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</w:t>
      </w:r>
      <w:r w:rsidR="00374F81">
        <w:rPr>
          <w:rFonts w:ascii="Verdana" w:hAnsi="Verdana"/>
          <w:b/>
          <w:sz w:val="22"/>
          <w:szCs w:val="24"/>
        </w:rPr>
        <w:t>nos postes de iluminação da</w:t>
      </w:r>
      <w:r w:rsidR="000D421B" w:rsidRPr="000D421B">
        <w:rPr>
          <w:rFonts w:ascii="Verdana" w:hAnsi="Verdana"/>
          <w:b/>
          <w:sz w:val="22"/>
          <w:szCs w:val="24"/>
        </w:rPr>
        <w:t xml:space="preserve"> Rua Dr. Lúcio Cintra do Prado</w:t>
      </w:r>
      <w:r w:rsidR="00374F81">
        <w:rPr>
          <w:rFonts w:ascii="Verdana" w:hAnsi="Verdana"/>
          <w:b/>
          <w:sz w:val="22"/>
          <w:szCs w:val="24"/>
        </w:rPr>
        <w:t xml:space="preserve"> (Travessa da Rua Cornélio Pires, parte baixa)</w:t>
      </w:r>
      <w:r w:rsidR="000D421B" w:rsidRPr="000D421B">
        <w:rPr>
          <w:rFonts w:ascii="Verdana" w:hAnsi="Verdana"/>
          <w:b/>
          <w:sz w:val="22"/>
          <w:szCs w:val="24"/>
        </w:rPr>
        <w:t>, Bairro Jardim Flamboyant.</w:t>
      </w:r>
    </w:p>
    <w:p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</w:t>
      </w:r>
      <w:r w:rsidR="000D421B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Default="006066AF" w:rsidP="00161989">
      <w:pPr>
        <w:jc w:val="center"/>
        <w:rPr>
          <w:rFonts w:ascii="Verdana" w:hAnsi="Verdana"/>
          <w:sz w:val="22"/>
        </w:rPr>
      </w:pPr>
    </w:p>
    <w:p w:rsidR="00374F81" w:rsidRDefault="00374F81" w:rsidP="00161989">
      <w:pPr>
        <w:jc w:val="center"/>
        <w:rPr>
          <w:rFonts w:ascii="Verdana" w:hAnsi="Verdana"/>
          <w:sz w:val="22"/>
        </w:rPr>
      </w:pPr>
    </w:p>
    <w:p w:rsidR="00374F81" w:rsidRPr="00A961FE" w:rsidRDefault="00374F81" w:rsidP="00161989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D421B" w:rsidRPr="000D421B">
        <w:rPr>
          <w:rFonts w:ascii="Verdana" w:hAnsi="Verdana"/>
          <w:sz w:val="22"/>
          <w:szCs w:val="24"/>
        </w:rPr>
        <w:t xml:space="preserve">para que seja feita manutenção </w:t>
      </w:r>
      <w:r w:rsidR="00374F81">
        <w:rPr>
          <w:rFonts w:ascii="Verdana" w:hAnsi="Verdana"/>
          <w:sz w:val="22"/>
          <w:szCs w:val="24"/>
        </w:rPr>
        <w:t xml:space="preserve">nos postes de iluminação </w:t>
      </w:r>
      <w:r w:rsidR="000D421B" w:rsidRPr="000D421B">
        <w:rPr>
          <w:rFonts w:ascii="Verdana" w:hAnsi="Verdana"/>
          <w:sz w:val="22"/>
          <w:szCs w:val="24"/>
        </w:rPr>
        <w:t>d</w:t>
      </w:r>
      <w:r w:rsidR="00374F81">
        <w:rPr>
          <w:rFonts w:ascii="Verdana" w:hAnsi="Verdana"/>
          <w:sz w:val="22"/>
          <w:szCs w:val="24"/>
        </w:rPr>
        <w:t>a</w:t>
      </w:r>
      <w:r w:rsidR="000D421B" w:rsidRPr="000D421B">
        <w:rPr>
          <w:rFonts w:ascii="Verdana" w:hAnsi="Verdana"/>
          <w:sz w:val="22"/>
          <w:szCs w:val="24"/>
        </w:rPr>
        <w:t xml:space="preserve"> Rua Dr. Lúcio Cintra do Prado</w:t>
      </w:r>
      <w:r w:rsidR="00374F81">
        <w:rPr>
          <w:rFonts w:ascii="Verdana" w:hAnsi="Verdana"/>
          <w:sz w:val="22"/>
          <w:szCs w:val="24"/>
        </w:rPr>
        <w:t xml:space="preserve"> (travessa da Rua Cornélio Pires, parte baixa)</w:t>
      </w:r>
      <w:r w:rsidR="000D421B" w:rsidRPr="000D421B">
        <w:rPr>
          <w:rFonts w:ascii="Verdana" w:hAnsi="Verdana"/>
          <w:sz w:val="22"/>
          <w:szCs w:val="24"/>
        </w:rPr>
        <w:t>, Bairro Jardim Flamboyant.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421B"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</w:rPr>
        <w:t xml:space="preserve"> de </w:t>
      </w:r>
      <w:r w:rsidR="000D421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27" w:rsidRDefault="002F2827">
      <w:r>
        <w:separator/>
      </w:r>
    </w:p>
  </w:endnote>
  <w:endnote w:type="continuationSeparator" w:id="0">
    <w:p w:rsidR="002F2827" w:rsidRDefault="002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27" w:rsidRDefault="002F2827">
      <w:r>
        <w:separator/>
      </w:r>
    </w:p>
  </w:footnote>
  <w:footnote w:type="continuationSeparator" w:id="0">
    <w:p w:rsidR="002F2827" w:rsidRDefault="002F2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2F2827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74F81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A4D9-8940-4E73-9236-96CAF26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2020-02-06T18:49:00Z</dcterms:created>
  <dcterms:modified xsi:type="dcterms:W3CDTF">2020-02-06T18:49:00Z</dcterms:modified>
</cp:coreProperties>
</file>