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C443F" w:rsidRDefault="00861744">
      <w:pPr>
        <w:jc w:val="both"/>
      </w:pPr>
      <w:r>
        <w:rPr>
          <w:b/>
          <w:sz w:val="28"/>
        </w:rPr>
        <w:t xml:space="preserve">                        </w:t>
      </w:r>
      <w:r w:rsidR="00D912A0">
        <w:rPr>
          <w:b/>
          <w:sz w:val="28"/>
        </w:rPr>
        <w:tab/>
      </w:r>
    </w:p>
    <w:p w:rsidR="009C443F" w:rsidRDefault="009C443F">
      <w:pPr>
        <w:rPr>
          <w:b/>
          <w:sz w:val="28"/>
        </w:rPr>
      </w:pPr>
    </w:p>
    <w:p w:rsidR="009C443F" w:rsidRDefault="009C443F">
      <w:pPr>
        <w:rPr>
          <w:b/>
          <w:sz w:val="28"/>
        </w:rPr>
      </w:pPr>
    </w:p>
    <w:p w:rsidR="009C443F" w:rsidRDefault="009C443F">
      <w:pPr>
        <w:rPr>
          <w:b/>
          <w:sz w:val="28"/>
        </w:rPr>
      </w:pPr>
    </w:p>
    <w:p w:rsidR="00E51E9E" w:rsidRPr="00E51E9E" w:rsidRDefault="00D912A0" w:rsidP="00E51E9E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 w:cs="Bookman Old Style"/>
          <w:b/>
          <w:caps/>
          <w:sz w:val="24"/>
        </w:rPr>
      </w:pPr>
      <w:r>
        <w:rPr>
          <w:b/>
          <w:sz w:val="24"/>
        </w:rPr>
        <w:t xml:space="preserve">ASSUNTO: </w:t>
      </w:r>
      <w:bookmarkStart w:id="0" w:name="_GoBack"/>
      <w:r>
        <w:rPr>
          <w:rFonts w:ascii="Bookman Old Style" w:hAnsi="Bookman Old Style" w:cs="Bookman Old Style"/>
          <w:b/>
          <w:caps/>
          <w:sz w:val="24"/>
        </w:rPr>
        <w:t>Reitero</w:t>
      </w:r>
      <w:r w:rsidR="00E51E9E">
        <w:rPr>
          <w:rFonts w:ascii="Bookman Old Style" w:hAnsi="Bookman Old Style" w:cs="Bookman Old Style"/>
          <w:b/>
          <w:caps/>
          <w:sz w:val="24"/>
        </w:rPr>
        <w:t xml:space="preserve"> a indicação Nº673/19 solicitando </w:t>
      </w:r>
      <w:r w:rsidR="00E51E9E" w:rsidRPr="00E51E9E">
        <w:rPr>
          <w:rFonts w:ascii="Bookman Old Style" w:hAnsi="Bookman Old Style" w:cs="Bookman Old Style"/>
          <w:b/>
          <w:caps/>
          <w:sz w:val="24"/>
        </w:rPr>
        <w:t>ao Excelentíssimo Senhor Prefeito MUNICIPAL, ATRAVÉS de Secretaria Municipal competente a poda de árvore na Rua Professora Nely Batista Fernandes N°507 -  Jardim do Lago - em frente ao CRAS LESTE.</w:t>
      </w:r>
    </w:p>
    <w:bookmarkEnd w:id="0"/>
    <w:p w:rsidR="009C443F" w:rsidRDefault="009C443F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aps/>
        </w:rPr>
      </w:pPr>
    </w:p>
    <w:p w:rsidR="009C443F" w:rsidRDefault="009C443F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Bookman Old Style" w:hAnsi="Bookman Old Style" w:cs="Bookman Old Style"/>
          <w:b/>
          <w:sz w:val="24"/>
        </w:rPr>
      </w:pPr>
    </w:p>
    <w:p w:rsidR="009C443F" w:rsidRDefault="009C443F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Bookman Old Style" w:hAnsi="Bookman Old Style" w:cs="Bookman Old Style"/>
          <w:b/>
          <w:sz w:val="24"/>
        </w:rPr>
      </w:pPr>
    </w:p>
    <w:p w:rsidR="009C443F" w:rsidRDefault="00D912A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>DESPACHO:</w:t>
      </w:r>
    </w:p>
    <w:p w:rsidR="009C443F" w:rsidRDefault="00D912A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 xml:space="preserve">                       </w:t>
      </w:r>
    </w:p>
    <w:p w:rsidR="009C443F" w:rsidRDefault="00D912A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 xml:space="preserve">SALA DAS SESSÕES, </w:t>
      </w:r>
    </w:p>
    <w:p w:rsidR="009C443F" w:rsidRDefault="009C443F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9C443F" w:rsidRDefault="009C443F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9C443F" w:rsidRDefault="00D912A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ab/>
        <w:t xml:space="preserve">             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PRESIDENTE DA MESA</w:t>
      </w:r>
    </w:p>
    <w:p w:rsidR="009C443F" w:rsidRDefault="00D912A0">
      <w:r>
        <w:rPr>
          <w:b/>
          <w:sz w:val="24"/>
        </w:rPr>
        <w:tab/>
        <w:t xml:space="preserve">                              </w:t>
      </w:r>
    </w:p>
    <w:p w:rsidR="009C443F" w:rsidRDefault="009C443F">
      <w:pPr>
        <w:rPr>
          <w:b/>
          <w:sz w:val="24"/>
        </w:rPr>
      </w:pPr>
    </w:p>
    <w:p w:rsidR="009C443F" w:rsidRDefault="00D912A0">
      <w:pPr>
        <w:jc w:val="center"/>
      </w:pPr>
      <w:r>
        <w:rPr>
          <w:b/>
          <w:sz w:val="24"/>
        </w:rPr>
        <w:t xml:space="preserve">    REQUERIMENTO Nº DE 2020</w:t>
      </w:r>
    </w:p>
    <w:p w:rsidR="009C443F" w:rsidRDefault="009C443F">
      <w:pPr>
        <w:rPr>
          <w:b/>
          <w:sz w:val="24"/>
        </w:rPr>
      </w:pPr>
    </w:p>
    <w:p w:rsidR="009C443F" w:rsidRDefault="00D912A0">
      <w:r>
        <w:rPr>
          <w:b/>
          <w:sz w:val="24"/>
        </w:rPr>
        <w:t>SENHOR PRESIDENTE,</w:t>
      </w:r>
    </w:p>
    <w:p w:rsidR="009C443F" w:rsidRDefault="00D912A0">
      <w:pPr>
        <w:rPr>
          <w:b/>
          <w:sz w:val="24"/>
        </w:rPr>
      </w:pPr>
      <w:r>
        <w:rPr>
          <w:b/>
          <w:sz w:val="24"/>
        </w:rPr>
        <w:t>SENHORES VEREADORES E VEREADORAS</w:t>
      </w:r>
    </w:p>
    <w:p w:rsidR="009C443F" w:rsidRDefault="009C443F"/>
    <w:p w:rsidR="00BF423E" w:rsidRPr="00BF423E" w:rsidRDefault="00E51E9E" w:rsidP="00BF423E">
      <w:pPr>
        <w:jc w:val="both"/>
        <w:rPr>
          <w:rFonts w:ascii="Bookman Old Style" w:hAnsi="Bookman Old Style"/>
          <w:i/>
          <w:sz w:val="24"/>
        </w:rPr>
      </w:pPr>
      <w:r w:rsidRPr="00BF423E">
        <w:rPr>
          <w:rFonts w:ascii="Bookman Old Style" w:hAnsi="Bookman Old Style"/>
          <w:b/>
          <w:sz w:val="24"/>
        </w:rPr>
        <w:t>Considerando a Ind</w:t>
      </w:r>
      <w:r w:rsidR="00BF423E">
        <w:rPr>
          <w:rFonts w:ascii="Bookman Old Style" w:hAnsi="Bookman Old Style"/>
          <w:b/>
          <w:sz w:val="24"/>
        </w:rPr>
        <w:t xml:space="preserve">icação nº 673/19 de 15/08/19 </w:t>
      </w:r>
      <w:r w:rsidR="00BF423E" w:rsidRPr="00BF423E">
        <w:rPr>
          <w:rFonts w:ascii="Bookman Old Style" w:hAnsi="Bookman Old Style"/>
          <w:sz w:val="24"/>
        </w:rPr>
        <w:t>“</w:t>
      </w:r>
      <w:r w:rsidR="00BF423E" w:rsidRPr="00BF423E">
        <w:rPr>
          <w:rFonts w:ascii="Bookman Old Style" w:hAnsi="Bookman Old Style"/>
          <w:i/>
          <w:sz w:val="24"/>
        </w:rPr>
        <w:t xml:space="preserve">Indico ao Excelentíssimo Senhor Prefeito Municipal Arquiteto Carlos Nelson Bueno através de Secretaria Municipal competente a poda de árvore localizada na Rua Professora Nely Batista Fernandes N°507 -  Jardim do Lago e a limpeza das Calhas do Prédio do CRAS – </w:t>
      </w:r>
      <w:r w:rsidR="00BF423E">
        <w:rPr>
          <w:rFonts w:ascii="Bookman Old Style" w:hAnsi="Bookman Old Style"/>
          <w:i/>
          <w:sz w:val="24"/>
        </w:rPr>
        <w:t xml:space="preserve">Leste”. </w:t>
      </w:r>
    </w:p>
    <w:p w:rsidR="00BF423E" w:rsidRDefault="00BF423E" w:rsidP="00BF423E">
      <w:pPr>
        <w:jc w:val="both"/>
        <w:rPr>
          <w:rFonts w:ascii="Bookman Old Style" w:hAnsi="Bookman Old Style"/>
          <w:sz w:val="24"/>
        </w:rPr>
      </w:pPr>
    </w:p>
    <w:p w:rsidR="00E51E9E" w:rsidRPr="00E51E9E" w:rsidRDefault="00E51E9E" w:rsidP="00BF423E">
      <w:pPr>
        <w:jc w:val="both"/>
        <w:rPr>
          <w:rFonts w:ascii="Bookman Old Style" w:hAnsi="Bookman Old Style" w:cs="Bookman Old Style"/>
          <w:b/>
          <w:i/>
          <w:sz w:val="24"/>
        </w:rPr>
      </w:pPr>
      <w:r w:rsidRPr="00BF423E">
        <w:rPr>
          <w:rFonts w:ascii="Bookman Old Style" w:hAnsi="Bookman Old Style" w:cs="Bookman Old Style"/>
          <w:b/>
          <w:sz w:val="24"/>
        </w:rPr>
        <w:t xml:space="preserve">Considerando </w:t>
      </w:r>
      <w:r>
        <w:rPr>
          <w:rFonts w:ascii="Bookman Old Style" w:hAnsi="Bookman Old Style" w:cs="Bookman Old Style"/>
          <w:sz w:val="24"/>
        </w:rPr>
        <w:t xml:space="preserve">a solicitação </w:t>
      </w:r>
      <w:r w:rsidRPr="00E51E9E">
        <w:rPr>
          <w:rFonts w:ascii="Bookman Old Style" w:hAnsi="Bookman Old Style" w:cs="Bookman Old Style"/>
          <w:sz w:val="24"/>
        </w:rPr>
        <w:t xml:space="preserve">da comunidade e </w:t>
      </w:r>
      <w:r>
        <w:rPr>
          <w:rFonts w:ascii="Bookman Old Style" w:hAnsi="Bookman Old Style" w:cs="Bookman Old Style"/>
          <w:sz w:val="24"/>
        </w:rPr>
        <w:t>frequentadores</w:t>
      </w:r>
      <w:r w:rsidRPr="00E51E9E">
        <w:rPr>
          <w:rFonts w:ascii="Bookman Old Style" w:hAnsi="Bookman Old Style" w:cs="Bookman Old Style"/>
          <w:sz w:val="24"/>
        </w:rPr>
        <w:t xml:space="preserve"> </w:t>
      </w:r>
      <w:r>
        <w:rPr>
          <w:rFonts w:ascii="Bookman Old Style" w:hAnsi="Bookman Old Style" w:cs="Bookman Old Style"/>
          <w:sz w:val="24"/>
        </w:rPr>
        <w:t xml:space="preserve">do </w:t>
      </w:r>
      <w:r w:rsidRPr="00BF423E">
        <w:rPr>
          <w:rFonts w:ascii="Bookman Old Style" w:hAnsi="Bookman Old Style" w:cs="Bookman Old Style"/>
          <w:b/>
          <w:sz w:val="24"/>
        </w:rPr>
        <w:t>CRAS – Leste</w:t>
      </w:r>
      <w:r>
        <w:rPr>
          <w:rFonts w:ascii="Bookman Old Style" w:hAnsi="Bookman Old Style" w:cs="Bookman Old Style"/>
          <w:sz w:val="24"/>
        </w:rPr>
        <w:t xml:space="preserve"> </w:t>
      </w:r>
      <w:r w:rsidR="00BF423E">
        <w:rPr>
          <w:rFonts w:ascii="Bookman Old Style" w:hAnsi="Bookman Old Style" w:cs="Bookman Old Style"/>
          <w:sz w:val="24"/>
        </w:rPr>
        <w:t xml:space="preserve">e </w:t>
      </w:r>
      <w:r w:rsidRPr="00E51E9E">
        <w:rPr>
          <w:rFonts w:ascii="Bookman Old Style" w:hAnsi="Bookman Old Style" w:cs="Bookman Old Style"/>
          <w:sz w:val="24"/>
        </w:rPr>
        <w:t>com a celeridade que nossa solicitação requer;</w:t>
      </w:r>
    </w:p>
    <w:p w:rsidR="00E51E9E" w:rsidRPr="00E51E9E" w:rsidRDefault="00E51E9E" w:rsidP="00BF423E">
      <w:pPr>
        <w:jc w:val="both"/>
        <w:rPr>
          <w:rFonts w:ascii="Bookman Old Style" w:hAnsi="Bookman Old Style" w:cs="Bookman Old Style"/>
          <w:b/>
          <w:i/>
          <w:sz w:val="24"/>
        </w:rPr>
      </w:pPr>
    </w:p>
    <w:p w:rsidR="00E51E9E" w:rsidRPr="00E51E9E" w:rsidRDefault="00BF423E" w:rsidP="00BF423E">
      <w:pPr>
        <w:jc w:val="both"/>
        <w:rPr>
          <w:rFonts w:ascii="Bookman Old Style" w:hAnsi="Bookman Old Style" w:cs="Bookman Old Style"/>
          <w:sz w:val="24"/>
        </w:rPr>
      </w:pPr>
      <w:r w:rsidRPr="00BF423E">
        <w:rPr>
          <w:rFonts w:ascii="Bookman Old Style" w:hAnsi="Bookman Old Style" w:cs="Bookman Old Style"/>
          <w:b/>
          <w:sz w:val="24"/>
        </w:rPr>
        <w:t>Considerando</w:t>
      </w:r>
      <w:r>
        <w:rPr>
          <w:rFonts w:ascii="Bookman Old Style" w:hAnsi="Bookman Old Style" w:cs="Bookman Old Style"/>
          <w:sz w:val="24"/>
        </w:rPr>
        <w:t xml:space="preserve"> </w:t>
      </w:r>
      <w:r w:rsidRPr="00E51E9E">
        <w:rPr>
          <w:rFonts w:ascii="Bookman Old Style" w:hAnsi="Bookman Old Style" w:cs="Bookman Old Style"/>
          <w:sz w:val="24"/>
        </w:rPr>
        <w:t>que</w:t>
      </w:r>
      <w:r w:rsidR="00E51E9E" w:rsidRPr="00E51E9E">
        <w:rPr>
          <w:rFonts w:ascii="Bookman Old Style" w:hAnsi="Bookman Old Style" w:cs="Bookman Old Style"/>
          <w:sz w:val="24"/>
        </w:rPr>
        <w:t xml:space="preserve"> a referida </w:t>
      </w:r>
      <w:r w:rsidR="00E51E9E" w:rsidRPr="00E51E9E">
        <w:rPr>
          <w:rFonts w:ascii="Bookman Old Style" w:hAnsi="Bookman Old Style" w:cs="Bookman Old Style"/>
          <w:b/>
          <w:sz w:val="24"/>
        </w:rPr>
        <w:t>árvore</w:t>
      </w:r>
      <w:r w:rsidR="00E51E9E" w:rsidRPr="00E51E9E">
        <w:rPr>
          <w:rFonts w:ascii="Bookman Old Style" w:hAnsi="Bookman Old Style" w:cs="Bookman Old Style"/>
          <w:sz w:val="24"/>
        </w:rPr>
        <w:t xml:space="preserve">, está afetando o </w:t>
      </w:r>
      <w:r w:rsidR="00E51E9E" w:rsidRPr="00E51E9E">
        <w:rPr>
          <w:rFonts w:ascii="Bookman Old Style" w:hAnsi="Bookman Old Style" w:cs="Bookman Old Style"/>
          <w:b/>
          <w:sz w:val="24"/>
        </w:rPr>
        <w:t>telhado e calhas</w:t>
      </w:r>
      <w:r w:rsidR="00E51E9E" w:rsidRPr="00E51E9E">
        <w:rPr>
          <w:rFonts w:ascii="Bookman Old Style" w:hAnsi="Bookman Old Style" w:cs="Bookman Old Style"/>
          <w:sz w:val="24"/>
        </w:rPr>
        <w:t xml:space="preserve"> do prédio que abriga o </w:t>
      </w:r>
      <w:r w:rsidR="00E51E9E" w:rsidRPr="00E51E9E">
        <w:rPr>
          <w:rFonts w:ascii="Bookman Old Style" w:hAnsi="Bookman Old Style" w:cs="Bookman Old Style"/>
          <w:b/>
          <w:sz w:val="24"/>
        </w:rPr>
        <w:t>CRAS LESTE</w:t>
      </w:r>
      <w:r w:rsidR="00E51E9E" w:rsidRPr="00E51E9E">
        <w:rPr>
          <w:rFonts w:ascii="Bookman Old Style" w:hAnsi="Bookman Old Style" w:cs="Bookman Old Style"/>
          <w:sz w:val="24"/>
        </w:rPr>
        <w:t xml:space="preserve">, a sua erradicação se torna imprescindível para a segurança e proteção dos servidores e frequentadores do CRAS – Leste.                </w:t>
      </w:r>
    </w:p>
    <w:p w:rsidR="00E51E9E" w:rsidRPr="00E51E9E" w:rsidRDefault="00E51E9E" w:rsidP="00BF423E">
      <w:pPr>
        <w:jc w:val="both"/>
        <w:rPr>
          <w:rFonts w:ascii="Bookman Old Style" w:hAnsi="Bookman Old Style" w:cs="Bookman Old Style"/>
          <w:sz w:val="24"/>
        </w:rPr>
      </w:pPr>
    </w:p>
    <w:p w:rsidR="00E51E9E" w:rsidRDefault="00BF423E" w:rsidP="00BF423E">
      <w:pPr>
        <w:jc w:val="both"/>
        <w:rPr>
          <w:rFonts w:ascii="Bookman Old Style" w:hAnsi="Bookman Old Style" w:cs="Bookman Old Style"/>
          <w:b/>
          <w:sz w:val="24"/>
        </w:rPr>
      </w:pPr>
      <w:r>
        <w:rPr>
          <w:rFonts w:ascii="Bookman Old Style" w:hAnsi="Bookman Old Style" w:cs="Bookman Old Style"/>
          <w:b/>
          <w:sz w:val="24"/>
        </w:rPr>
        <w:t xml:space="preserve">Requeiro e Reitero </w:t>
      </w:r>
      <w:r w:rsidRPr="00BF423E">
        <w:rPr>
          <w:rFonts w:ascii="Bookman Old Style" w:hAnsi="Bookman Old Style" w:cs="Bookman Old Style"/>
          <w:sz w:val="24"/>
        </w:rPr>
        <w:t>ao</w:t>
      </w:r>
      <w:r w:rsidRPr="00BF423E">
        <w:rPr>
          <w:rFonts w:ascii="Bookman Old Style" w:hAnsi="Bookman Old Style" w:cs="Bookman Old Style"/>
          <w:b/>
          <w:sz w:val="24"/>
        </w:rPr>
        <w:t xml:space="preserve"> Excelentíssimo</w:t>
      </w:r>
      <w:r w:rsidR="00E51E9E" w:rsidRPr="00E51E9E">
        <w:rPr>
          <w:rFonts w:ascii="Bookman Old Style" w:hAnsi="Bookman Old Style" w:cs="Bookman Old Style"/>
          <w:b/>
          <w:sz w:val="24"/>
        </w:rPr>
        <w:t xml:space="preserve"> Senhor Prefeito Municipal Arquiteto</w:t>
      </w:r>
      <w:r w:rsidR="00E51E9E" w:rsidRPr="00E51E9E">
        <w:rPr>
          <w:rFonts w:ascii="Bookman Old Style" w:hAnsi="Bookman Old Style" w:cs="Bookman Old Style"/>
          <w:sz w:val="24"/>
        </w:rPr>
        <w:t xml:space="preserve"> </w:t>
      </w:r>
      <w:r w:rsidR="00E51E9E" w:rsidRPr="00E51E9E">
        <w:rPr>
          <w:rFonts w:ascii="Bookman Old Style" w:hAnsi="Bookman Old Style" w:cs="Bookman Old Style"/>
          <w:b/>
          <w:sz w:val="24"/>
        </w:rPr>
        <w:t>Carlos Nelson Bueno</w:t>
      </w:r>
      <w:r w:rsidR="00E51E9E" w:rsidRPr="00E51E9E">
        <w:rPr>
          <w:rFonts w:ascii="Bookman Old Style" w:hAnsi="Bookman Old Style" w:cs="Bookman Old Style"/>
          <w:sz w:val="24"/>
        </w:rPr>
        <w:t xml:space="preserve"> através de Secretaria Municipal competente a </w:t>
      </w:r>
      <w:r w:rsidR="00E51E9E" w:rsidRPr="00BF423E">
        <w:rPr>
          <w:rFonts w:ascii="Bookman Old Style" w:hAnsi="Bookman Old Style" w:cs="Bookman Old Style"/>
          <w:b/>
          <w:sz w:val="24"/>
        </w:rPr>
        <w:t xml:space="preserve">poda de árvore localizada na Rua Professora Nely Batista Fernandes N°507 -  Jardim do Lago e a limpeza das Calhas do Prédio do CRAS – Leste. </w:t>
      </w:r>
    </w:p>
    <w:p w:rsidR="00BF423E" w:rsidRPr="00BF423E" w:rsidRDefault="00BF423E" w:rsidP="00BF423E">
      <w:pPr>
        <w:jc w:val="both"/>
        <w:rPr>
          <w:rFonts w:ascii="Bookman Old Style" w:hAnsi="Bookman Old Style" w:cs="Bookman Old Style"/>
          <w:b/>
          <w:sz w:val="24"/>
        </w:rPr>
      </w:pPr>
    </w:p>
    <w:p w:rsidR="009C443F" w:rsidRPr="00BF423E" w:rsidRDefault="00D912A0" w:rsidP="00BF423E">
      <w:pPr>
        <w:jc w:val="center"/>
      </w:pPr>
      <w:r w:rsidRPr="00BF423E">
        <w:rPr>
          <w:rFonts w:ascii="Bookman Old Style" w:hAnsi="Bookman Old Style" w:cs="Bookman Old Style"/>
        </w:rPr>
        <w:t>SALA DAS SESSÕES “VEREADOR SANTO RÓTOLLI”, em 5 de fevereiro de 2020</w:t>
      </w:r>
    </w:p>
    <w:p w:rsidR="009C443F" w:rsidRDefault="009C443F">
      <w:pPr>
        <w:rPr>
          <w:rFonts w:ascii="Bookman Old Style" w:hAnsi="Bookman Old Style" w:cs="Bookman Old Style"/>
          <w:sz w:val="22"/>
          <w:szCs w:val="22"/>
        </w:rPr>
      </w:pPr>
    </w:p>
    <w:p w:rsidR="009C443F" w:rsidRDefault="00D912A0" w:rsidP="00294E3B">
      <w:pPr>
        <w:jc w:val="center"/>
        <w:rPr>
          <w:sz w:val="24"/>
          <w:szCs w:val="24"/>
        </w:rPr>
      </w:pPr>
      <w:r>
        <w:rPr>
          <w:rFonts w:ascii="Bookman Old Style" w:hAnsi="Bookman Old Style" w:cs="Bookman Old Style"/>
          <w:b/>
          <w:sz w:val="24"/>
          <w:szCs w:val="24"/>
        </w:rPr>
        <w:t>VEREADOR DR.GERSON LUIZ ROSSI JUNIOR</w:t>
      </w:r>
    </w:p>
    <w:p w:rsidR="009C443F" w:rsidRDefault="00D912A0" w:rsidP="00294E3B">
      <w:pPr>
        <w:jc w:val="center"/>
      </w:pPr>
      <w:r>
        <w:rPr>
          <w:rFonts w:ascii="Bookman Old Style" w:hAnsi="Bookman Old Style" w:cs="Bookman Old Style"/>
          <w:caps/>
          <w:sz w:val="24"/>
        </w:rPr>
        <w:t>Presidente da Comissão de justiça e redação</w:t>
      </w:r>
    </w:p>
    <w:p w:rsidR="009C443F" w:rsidRDefault="00D912A0" w:rsidP="00147C84">
      <w:pPr>
        <w:jc w:val="center"/>
      </w:pPr>
      <w:r>
        <w:rPr>
          <w:rFonts w:ascii="Bookman Old Style" w:hAnsi="Bookman Old Style" w:cs="Bookman Old Style"/>
          <w:b/>
          <w:caps/>
          <w:sz w:val="24"/>
        </w:rPr>
        <w:t>“CIDADANIA”</w:t>
      </w:r>
    </w:p>
    <w:sectPr w:rsidR="009C443F">
      <w:headerReference w:type="default" r:id="rId7"/>
      <w:footerReference w:type="default" r:id="rId8"/>
      <w:pgSz w:w="11906" w:h="16838"/>
      <w:pgMar w:top="2268" w:right="1321" w:bottom="1134" w:left="1418" w:header="720" w:footer="72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8AF" w:rsidRDefault="004748AF">
      <w:r>
        <w:separator/>
      </w:r>
    </w:p>
  </w:endnote>
  <w:endnote w:type="continuationSeparator" w:id="0">
    <w:p w:rsidR="004748AF" w:rsidRDefault="00474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43F" w:rsidRDefault="00D912A0">
    <w:pPr>
      <w:pStyle w:val="Rodap"/>
      <w:jc w:val="center"/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8AF" w:rsidRDefault="004748AF">
      <w:r>
        <w:separator/>
      </w:r>
    </w:p>
  </w:footnote>
  <w:footnote w:type="continuationSeparator" w:id="0">
    <w:p w:rsidR="004748AF" w:rsidRDefault="004748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43F" w:rsidRDefault="00D912A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 w:cs="Arial"/>
        <w:b/>
        <w:sz w:val="34"/>
      </w:rPr>
    </w:pPr>
    <w:r>
      <w:rPr>
        <w:rFonts w:ascii="Arial" w:hAnsi="Arial" w:cs="Arial"/>
        <w:b/>
        <w:noProof/>
        <w:sz w:val="34"/>
        <w:lang w:eastAsia="pt-BR"/>
      </w:rPr>
      <mc:AlternateContent>
        <mc:Choice Requires="wps">
          <w:drawing>
            <wp:anchor distT="0" distB="0" distL="0" distR="0" simplePos="0" relativeHeight="3" behindDoc="1" locked="0" layoutInCell="1" allowOverlap="1">
              <wp:simplePos x="0" y="0"/>
              <wp:positionH relativeFrom="page">
                <wp:posOffset>6721475</wp:posOffset>
              </wp:positionH>
              <wp:positionV relativeFrom="paragraph">
                <wp:posOffset>635</wp:posOffset>
              </wp:positionV>
              <wp:extent cx="15875" cy="146050"/>
              <wp:effectExtent l="0" t="0" r="0" b="0"/>
              <wp:wrapSquare wrapText="largest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20" cy="1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C443F" w:rsidRDefault="009C443F">
                          <w:pPr>
                            <w:pStyle w:val="Cabealho"/>
                          </w:pPr>
                        </w:p>
                      </w:txbxContent>
                    </wps:txbx>
                    <wps:bodyPr lIns="720" tIns="720" rIns="720" bIns="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fillcolor="white" stroked="f" style="position:absolute;margin-left:529.25pt;margin-top:0.05pt;width:1.15pt;height:11.4pt;mso-position-horizontal-relative:page">
              <w10:wrap type="non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abealho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b/>
        <w:noProof/>
        <w:sz w:val="34"/>
        <w:lang w:eastAsia="pt-BR"/>
      </w:rPr>
      <mc:AlternateContent>
        <mc:Choice Requires="wps">
          <w:drawing>
            <wp:anchor distT="0" distB="0" distL="89535" distR="89535" simplePos="0" relativeHeight="5" behindDoc="1" locked="0" layoutInCell="1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7950" cy="1602740"/>
              <wp:effectExtent l="0" t="0" r="0" b="0"/>
              <wp:wrapSquare wrapText="largest"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7360" cy="160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C443F" w:rsidRDefault="00D912A0">
                          <w:pPr>
                            <w:pStyle w:val="Contedodoquadro"/>
                            <w:ind w:right="360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5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-11" t="-15" r="-11" b="-1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720" tIns="720" rIns="720" bIns="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fillcolor="white" stroked="f" style="position:absolute;margin-left:49.05pt;margin-top:36.25pt;width:108.4pt;height:126.1pt;mso-position-horizontal-relative:page;mso-position-vertical-relative:page">
              <w10:wrap type="non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ntedodoquadro"/>
                      <w:ind w:right="360" w:hanging="0"/>
                      <w:rPr/>
                    </w:pPr>
                    <w:r>
                      <w:rPr/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6" name="Imagem 1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magem 1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l="-11" t="-15" r="-11" b="-1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9C443F" w:rsidRDefault="00D912A0">
    <w:pPr>
      <w:pStyle w:val="Cabealho"/>
      <w:tabs>
        <w:tab w:val="clear" w:pos="4419"/>
        <w:tab w:val="clear" w:pos="8838"/>
        <w:tab w:val="right" w:pos="7513"/>
      </w:tabs>
      <w:jc w:val="center"/>
    </w:pPr>
    <w:r>
      <w:rPr>
        <w:rFonts w:ascii="Arial" w:hAnsi="Arial" w:cs="Arial"/>
        <w:b/>
        <w:sz w:val="34"/>
      </w:rPr>
      <w:t>CÂMARA MUNICIPAL DE MOGI MIRIM</w:t>
    </w:r>
  </w:p>
  <w:p w:rsidR="009C443F" w:rsidRDefault="00D912A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>Estado de São Paulo</w:t>
    </w:r>
  </w:p>
  <w:p w:rsidR="009C443F" w:rsidRDefault="009C443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 w:cs="Arial"/>
        <w:b/>
        <w:sz w:val="24"/>
      </w:rPr>
    </w:pPr>
  </w:p>
  <w:p w:rsidR="009C443F" w:rsidRDefault="00D912A0">
    <w:pPr>
      <w:pStyle w:val="Cabealho"/>
      <w:tabs>
        <w:tab w:val="clear" w:pos="4419"/>
        <w:tab w:val="clear" w:pos="8838"/>
        <w:tab w:val="right" w:pos="7513"/>
      </w:tabs>
      <w:jc w:val="center"/>
    </w:pPr>
    <w:r>
      <w:rPr>
        <w:rFonts w:ascii="Arial" w:hAnsi="Arial" w:cs="Arial"/>
        <w:b/>
        <w:sz w:val="24"/>
      </w:rPr>
      <w:t xml:space="preserve">GABINETE VEREADOR DR. GERSON LUIZ ROSSI JUNIOR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43F"/>
    <w:rsid w:val="00147C84"/>
    <w:rsid w:val="00294E3B"/>
    <w:rsid w:val="0030775F"/>
    <w:rsid w:val="004748AF"/>
    <w:rsid w:val="00861744"/>
    <w:rsid w:val="009C443F"/>
    <w:rsid w:val="00BF423E"/>
    <w:rsid w:val="00C23417"/>
    <w:rsid w:val="00CB3E81"/>
    <w:rsid w:val="00D912A0"/>
    <w:rsid w:val="00E26368"/>
    <w:rsid w:val="00E5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E58ACE-E0F8-4B1D-9B15-4B2B1F80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</w:style>
  <w:style w:type="character" w:styleId="Nmerodepgina">
    <w:name w:val="page number"/>
    <w:basedOn w:val="Fontepargpadro1"/>
    <w:qFormat/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osemFormatao1">
    <w:name w:val="Texto sem Formatação1"/>
    <w:basedOn w:val="Normal"/>
    <w:qFormat/>
    <w:rPr>
      <w:rFonts w:ascii="Courier New" w:hAnsi="Courier New" w:cs="Courier New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  <w:lang w:val="x-none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75628-AE41-470F-A2CD-F60A901E9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/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Gerson</cp:lastModifiedBy>
  <cp:revision>4</cp:revision>
  <cp:lastPrinted>1995-11-21T20:41:00Z</cp:lastPrinted>
  <dcterms:created xsi:type="dcterms:W3CDTF">2020-02-12T01:16:00Z</dcterms:created>
  <dcterms:modified xsi:type="dcterms:W3CDTF">2020-02-12T18:50:00Z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