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bookmarkStart w:id="0" w:name="_GoBack"/>
      <w:bookmarkEnd w:id="0"/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5E06A8">
        <w:rPr>
          <w:b/>
          <w:bCs/>
          <w:sz w:val="24"/>
          <w:szCs w:val="24"/>
        </w:rPr>
        <w:t>ORA JANDYRA ROTTOLI DE OLIVEIRA, OCORRIDO DIA  17 DE FEVEREIRO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5E06A8">
        <w:rPr>
          <w:b/>
          <w:bCs/>
          <w:sz w:val="24"/>
          <w:szCs w:val="24"/>
        </w:rPr>
        <w:t xml:space="preserve">      </w:t>
      </w:r>
      <w:r w:rsidR="003C7DD8">
        <w:rPr>
          <w:b/>
          <w:bCs/>
          <w:sz w:val="24"/>
          <w:szCs w:val="24"/>
        </w:rPr>
        <w:t xml:space="preserve"> </w:t>
      </w:r>
      <w:r w:rsidR="00DD0EC9">
        <w:rPr>
          <w:b/>
          <w:bCs/>
          <w:sz w:val="24"/>
          <w:szCs w:val="24"/>
        </w:rPr>
        <w:t xml:space="preserve"> 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 xml:space="preserve">SENHORA JANDYRA ROTTOLI  DE OLIVEIRA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rido no último dia 17 de fevereiro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5E06A8">
        <w:rPr>
          <w:b/>
          <w:sz w:val="24"/>
          <w:szCs w:val="24"/>
        </w:rPr>
        <w:t xml:space="preserve"> Jandyra  Rottoli de Oliveira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Santo Rótolli” aos  21 de fevereiro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E1" w:rsidRDefault="00BA71E1">
      <w:r>
        <w:separator/>
      </w:r>
    </w:p>
  </w:endnote>
  <w:endnote w:type="continuationSeparator" w:id="0">
    <w:p w:rsidR="00BA71E1" w:rsidRDefault="00BA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E1" w:rsidRDefault="00BA71E1">
      <w:r>
        <w:separator/>
      </w:r>
    </w:p>
  </w:footnote>
  <w:footnote w:type="continuationSeparator" w:id="0">
    <w:p w:rsidR="00BA71E1" w:rsidRDefault="00BA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AC38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3851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A71E1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C9DF13-0A74-4F26-B271-4814C3E7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5D5A-47E1-465C-AE5B-495CE6E0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2020-01-28T11:33:00Z</cp:lastPrinted>
  <dcterms:created xsi:type="dcterms:W3CDTF">2020-02-20T14:07:00Z</dcterms:created>
  <dcterms:modified xsi:type="dcterms:W3CDTF">2020-02-20T14:07:00Z</dcterms:modified>
</cp:coreProperties>
</file>