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66" w:rsidRDefault="0015356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iCs/>
          <w:caps/>
          <w:sz w:val="24"/>
          <w:szCs w:val="24"/>
        </w:rPr>
        <w:t xml:space="preserve">Solicito Exmo. Senhor Prefeito Municipal Arquiteto Carlos Nelson Bueno, através da Secretaria competente informações sobre se o prolongamento da Rua Antonio Bigelle no jardim silvania, reiterando requerimento 223/2018. </w:t>
      </w:r>
    </w:p>
    <w:p w:rsidR="003E5366" w:rsidRDefault="003E5366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3E5366" w:rsidRDefault="003E5366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3E5366" w:rsidRDefault="003E5366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3E5366" w:rsidRDefault="0015356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</w:t>
      </w:r>
    </w:p>
    <w:p w:rsidR="003E5366" w:rsidRDefault="0015356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3E5366" w:rsidRDefault="0015356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SALA DAS SESSÕES____/____/_____</w:t>
      </w:r>
    </w:p>
    <w:p w:rsidR="003E5366" w:rsidRDefault="003E5366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3E5366" w:rsidRDefault="003E5366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3E5366" w:rsidRDefault="0015356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PRESIDENTE DA MESA</w:t>
      </w:r>
    </w:p>
    <w:p w:rsidR="003E5366" w:rsidRDefault="0015356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</w:t>
      </w:r>
    </w:p>
    <w:p w:rsidR="003E5366" w:rsidRDefault="007E7C6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N.º DE 2020</w:t>
      </w:r>
      <w:bookmarkStart w:id="0" w:name="_GoBack"/>
      <w:bookmarkEnd w:id="0"/>
    </w:p>
    <w:p w:rsidR="003E5366" w:rsidRDefault="003E5366">
      <w:pPr>
        <w:jc w:val="center"/>
        <w:rPr>
          <w:sz w:val="24"/>
          <w:szCs w:val="24"/>
        </w:rPr>
      </w:pPr>
    </w:p>
    <w:p w:rsidR="003E5366" w:rsidRDefault="0015356A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3E5366" w:rsidRDefault="0015356A">
      <w:pPr>
        <w:rPr>
          <w:b/>
          <w:szCs w:val="24"/>
        </w:rPr>
      </w:pPr>
      <w:r>
        <w:rPr>
          <w:b/>
          <w:sz w:val="22"/>
        </w:rPr>
        <w:t>SENHORES VEREADORES E SENHORAS VEREADORAS</w:t>
      </w:r>
      <w:r>
        <w:rPr>
          <w:b/>
          <w:szCs w:val="24"/>
        </w:rPr>
        <w:t xml:space="preserve">, </w:t>
      </w:r>
    </w:p>
    <w:p w:rsidR="003E5366" w:rsidRDefault="003E5366">
      <w:pPr>
        <w:rPr>
          <w:b/>
          <w:szCs w:val="24"/>
        </w:rPr>
      </w:pPr>
    </w:p>
    <w:p w:rsidR="003E5366" w:rsidRDefault="0015356A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Considerando que foi solicitado </w:t>
      </w:r>
      <w:r>
        <w:rPr>
          <w:rFonts w:ascii="Bookman Old Style" w:hAnsi="Bookman Old Style"/>
          <w:sz w:val="24"/>
          <w:szCs w:val="24"/>
        </w:rPr>
        <w:t xml:space="preserve">informações através do Requerimento 223/2018 e não respondido;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3E5366" w:rsidRDefault="003E5366">
      <w:pPr>
        <w:jc w:val="both"/>
        <w:rPr>
          <w:b/>
          <w:szCs w:val="24"/>
        </w:rPr>
      </w:pPr>
    </w:p>
    <w:p w:rsidR="003E5366" w:rsidRDefault="0015356A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 à Mesa</w:t>
      </w:r>
      <w:r>
        <w:rPr>
          <w:rFonts w:ascii="Bookman Old Style" w:hAnsi="Bookman Old Style"/>
          <w:sz w:val="24"/>
          <w:szCs w:val="24"/>
        </w:rPr>
        <w:t xml:space="preserve">, depois de cumpridas as formalidades de praxe, para que seja solicitado ao </w:t>
      </w:r>
      <w:r>
        <w:rPr>
          <w:rFonts w:ascii="Bookman Old Style" w:hAnsi="Bookman Old Style"/>
          <w:b/>
          <w:sz w:val="24"/>
          <w:szCs w:val="24"/>
        </w:rPr>
        <w:t>Exmo. Senhor Prefeito Municipal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Arquiteto Carlos Nelson Bueno</w:t>
      </w:r>
      <w:r>
        <w:rPr>
          <w:rFonts w:ascii="Bookman Old Style" w:hAnsi="Bookman Old Style"/>
          <w:sz w:val="24"/>
          <w:szCs w:val="24"/>
        </w:rPr>
        <w:t xml:space="preserve">, juntamente com as </w:t>
      </w:r>
      <w:r>
        <w:rPr>
          <w:rFonts w:ascii="Bookman Old Style" w:hAnsi="Bookman Old Style"/>
          <w:b/>
          <w:sz w:val="24"/>
          <w:szCs w:val="24"/>
        </w:rPr>
        <w:t>Secretarias Munici</w:t>
      </w:r>
      <w:r>
        <w:rPr>
          <w:rFonts w:ascii="Bookman Old Style" w:hAnsi="Bookman Old Style"/>
          <w:b/>
          <w:sz w:val="24"/>
          <w:szCs w:val="24"/>
        </w:rPr>
        <w:t xml:space="preserve">pais </w:t>
      </w:r>
      <w:r>
        <w:rPr>
          <w:rFonts w:ascii="Bookman Old Style" w:hAnsi="Bookman Old Style"/>
          <w:b/>
          <w:bCs/>
          <w:iCs/>
          <w:sz w:val="24"/>
          <w:szCs w:val="24"/>
        </w:rPr>
        <w:t>Competentes</w:t>
      </w:r>
      <w:r>
        <w:rPr>
          <w:rFonts w:ascii="Bookman Old Style" w:hAnsi="Bookman Old Style"/>
          <w:bCs/>
          <w:iCs/>
          <w:sz w:val="24"/>
          <w:szCs w:val="24"/>
        </w:rPr>
        <w:t xml:space="preserve">, 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que informe o seguinte: </w:t>
      </w:r>
    </w:p>
    <w:p w:rsidR="003E5366" w:rsidRDefault="003E5366">
      <w:pP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3E5366" w:rsidRDefault="0015356A">
      <w:pPr>
        <w:jc w:val="both"/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1) O prolongamento da Rua </w:t>
      </w:r>
      <w:r w:rsidR="007E7C6F">
        <w:rPr>
          <w:rFonts w:ascii="Bookman Old Style" w:hAnsi="Bookman Old Style"/>
          <w:b/>
          <w:bCs/>
          <w:iCs/>
          <w:sz w:val="24"/>
          <w:szCs w:val="24"/>
        </w:rPr>
        <w:t>Antônio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 Bigelle, de fronte o lote n.º 405 é </w:t>
      </w:r>
      <w:r w:rsidR="007E7C6F">
        <w:rPr>
          <w:rFonts w:ascii="Bookman Old Style" w:hAnsi="Bookman Old Style"/>
          <w:b/>
          <w:bCs/>
          <w:iCs/>
          <w:sz w:val="24"/>
          <w:szCs w:val="24"/>
        </w:rPr>
        <w:t>público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 ou </w:t>
      </w:r>
      <w:r w:rsidR="007E7C6F">
        <w:rPr>
          <w:rFonts w:ascii="Bookman Old Style" w:hAnsi="Bookman Old Style"/>
          <w:b/>
          <w:bCs/>
          <w:iCs/>
          <w:sz w:val="24"/>
          <w:szCs w:val="24"/>
        </w:rPr>
        <w:t>área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 privada?</w:t>
      </w:r>
    </w:p>
    <w:p w:rsidR="003E5366" w:rsidRDefault="0015356A">
      <w:pPr>
        <w:jc w:val="both"/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2) De quem é a responsabilidade de execução de asfalto nesse </w:t>
      </w:r>
      <w:r w:rsidR="007E7C6F">
        <w:rPr>
          <w:rFonts w:ascii="Bookman Old Style" w:hAnsi="Bookman Old Style"/>
          <w:b/>
          <w:bCs/>
          <w:iCs/>
          <w:sz w:val="24"/>
          <w:szCs w:val="24"/>
        </w:rPr>
        <w:t>prolongamento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? </w:t>
      </w:r>
    </w:p>
    <w:p w:rsidR="003E5366" w:rsidRDefault="0015356A">
      <w:pPr>
        <w:jc w:val="both"/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3) Com o recapeamento das vias ao redor 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dessa área, é possível o Município realizar essa obra?  </w:t>
      </w:r>
    </w:p>
    <w:p w:rsidR="003E5366" w:rsidRDefault="003E5366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3E5366" w:rsidRDefault="0015356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SALA DAS SESSÕES “VEREADOR SANTO RÓTOLLI” em 28 de fevereiro de 2020</w:t>
      </w:r>
    </w:p>
    <w:p w:rsidR="003E5366" w:rsidRDefault="003E5366">
      <w:pPr>
        <w:jc w:val="center"/>
        <w:rPr>
          <w:rFonts w:ascii="Bookman Old Style" w:hAnsi="Bookman Old Style"/>
          <w:sz w:val="22"/>
          <w:szCs w:val="22"/>
        </w:rPr>
      </w:pPr>
    </w:p>
    <w:p w:rsidR="003E5366" w:rsidRDefault="003E5366">
      <w:pPr>
        <w:jc w:val="center"/>
        <w:rPr>
          <w:rFonts w:ascii="Bookman Old Style" w:hAnsi="Bookman Old Style"/>
          <w:sz w:val="22"/>
          <w:szCs w:val="22"/>
        </w:rPr>
      </w:pPr>
    </w:p>
    <w:p w:rsidR="003E5366" w:rsidRDefault="003E5366">
      <w:pPr>
        <w:spacing w:line="360" w:lineRule="auto"/>
        <w:ind w:firstLine="708"/>
        <w:jc w:val="both"/>
        <w:rPr>
          <w:rFonts w:ascii="Bookman Old Style" w:hAnsi="Bookman Old Style"/>
          <w:b/>
        </w:rPr>
      </w:pPr>
    </w:p>
    <w:p w:rsidR="003E5366" w:rsidRDefault="0015356A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3E5366" w:rsidRDefault="0015356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3E5366" w:rsidRDefault="001535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3E5366" w:rsidRDefault="003E53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E5366" w:rsidRDefault="003E5366">
      <w:pPr>
        <w:spacing w:line="360" w:lineRule="auto"/>
        <w:ind w:firstLine="708"/>
        <w:jc w:val="both"/>
      </w:pPr>
    </w:p>
    <w:sectPr w:rsidR="003E5366">
      <w:headerReference w:type="default" r:id="rId6"/>
      <w:footerReference w:type="default" r:id="rId7"/>
      <w:pgSz w:w="11906" w:h="16838"/>
      <w:pgMar w:top="2410" w:right="1321" w:bottom="1560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6A" w:rsidRDefault="0015356A">
      <w:r>
        <w:separator/>
      </w:r>
    </w:p>
  </w:endnote>
  <w:endnote w:type="continuationSeparator" w:id="0">
    <w:p w:rsidR="0015356A" w:rsidRDefault="0015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366" w:rsidRDefault="0015356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6A" w:rsidRDefault="0015356A">
      <w:r>
        <w:separator/>
      </w:r>
    </w:p>
  </w:footnote>
  <w:footnote w:type="continuationSeparator" w:id="0">
    <w:p w:rsidR="0015356A" w:rsidRDefault="00153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366" w:rsidRDefault="001535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5366" w:rsidRDefault="003E5366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.1pt;margin-top:0.05pt;width:1.1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5366" w:rsidRDefault="001535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5366" w:rsidRDefault="001535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3E5366" w:rsidRDefault="003E53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3E5366" w:rsidRDefault="001535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caps/>
      </w:rPr>
    </w:pPr>
    <w:r>
      <w:rPr>
        <w:rFonts w:ascii="Arial" w:hAnsi="Arial"/>
        <w:b/>
        <w:caps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66"/>
    <w:rsid w:val="0015356A"/>
    <w:rsid w:val="003E5366"/>
    <w:rsid w:val="007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EA68F-ABE0-45A8-A1D1-4C129567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3F"/>
  </w:style>
  <w:style w:type="paragraph" w:styleId="Ttulo1">
    <w:name w:val="heading 1"/>
    <w:basedOn w:val="Normal"/>
    <w:next w:val="Normal"/>
    <w:link w:val="Ttulo1Char"/>
    <w:uiPriority w:val="9"/>
    <w:qFormat/>
    <w:rsid w:val="00FC3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1A3959"/>
    <w:pPr>
      <w:keepNext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F553F"/>
  </w:style>
  <w:style w:type="character" w:customStyle="1" w:styleId="Ttulo1Char">
    <w:name w:val="Título 1 Char"/>
    <w:basedOn w:val="Fontepargpadro"/>
    <w:link w:val="Ttulo1"/>
    <w:uiPriority w:val="9"/>
    <w:qFormat/>
    <w:rsid w:val="00FC3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C3C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7F553F"/>
    <w:rPr>
      <w:rFonts w:ascii="Courier New" w:hAnsi="Courier New"/>
    </w:rPr>
  </w:style>
  <w:style w:type="paragraph" w:styleId="Cabealho">
    <w:name w:val="header"/>
    <w:basedOn w:val="Normal"/>
    <w:rsid w:val="007F55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53F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qFormat/>
    <w:rsid w:val="001A3959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qFormat/>
    <w:rsid w:val="00B65FAD"/>
    <w:pPr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semiHidden/>
    <w:qFormat/>
    <w:rsid w:val="00F01CF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9</cp:revision>
  <cp:lastPrinted>2009-12-11T14:21:00Z</cp:lastPrinted>
  <dcterms:created xsi:type="dcterms:W3CDTF">2020-02-28T01:29:00Z</dcterms:created>
  <dcterms:modified xsi:type="dcterms:W3CDTF">2020-02-28T18:22:00Z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