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4947CA">
        <w:rPr>
          <w:rFonts w:ascii="Bookman Old Style" w:hAnsi="Bookman Old Style"/>
          <w:b/>
          <w:sz w:val="24"/>
          <w:szCs w:val="24"/>
        </w:rPr>
        <w:t xml:space="preserve"> MARCILIANO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4947CA">
        <w:rPr>
          <w:rFonts w:ascii="Bookman Old Style" w:hAnsi="Bookman Old Style"/>
          <w:b/>
          <w:sz w:val="24"/>
          <w:szCs w:val="24"/>
        </w:rPr>
        <w:t>CENTRO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14D01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4947CA">
        <w:rPr>
          <w:rFonts w:ascii="Bookman Old Style" w:hAnsi="Bookman Old Style"/>
          <w:sz w:val="28"/>
          <w:szCs w:val="28"/>
        </w:rPr>
        <w:t>Marciliano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4947CA">
        <w:rPr>
          <w:rFonts w:ascii="Bookman Old Style" w:hAnsi="Bookman Old Style"/>
          <w:sz w:val="28"/>
          <w:szCs w:val="28"/>
        </w:rPr>
        <w:t>Centro</w:t>
      </w:r>
      <w:r w:rsidR="00714D01"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4947CA">
        <w:rPr>
          <w:rFonts w:ascii="Bookman Old Style" w:hAnsi="Bookman Old Style"/>
          <w:sz w:val="28"/>
          <w:szCs w:val="28"/>
        </w:rPr>
        <w:t xml:space="preserve"> 82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714D01" w:rsidRDefault="00714D01" w:rsidP="00714D0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4947CA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5E5" w:rsidRDefault="009D75E5">
      <w:r>
        <w:separator/>
      </w:r>
    </w:p>
  </w:endnote>
  <w:endnote w:type="continuationSeparator" w:id="0">
    <w:p w:rsidR="009D75E5" w:rsidRDefault="009D7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5E5" w:rsidRDefault="009D75E5">
      <w:r>
        <w:separator/>
      </w:r>
    </w:p>
  </w:footnote>
  <w:footnote w:type="continuationSeparator" w:id="0">
    <w:p w:rsidR="009D75E5" w:rsidRDefault="009D7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947C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14D01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75E5"/>
    <w:rsid w:val="00A53012"/>
    <w:rsid w:val="00A860E9"/>
    <w:rsid w:val="00A87ED6"/>
    <w:rsid w:val="00AB62C5"/>
    <w:rsid w:val="00AC65E6"/>
    <w:rsid w:val="00AE1BB5"/>
    <w:rsid w:val="00AE1E55"/>
    <w:rsid w:val="00AF60CF"/>
    <w:rsid w:val="00B13442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6BE78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6E16D-57AF-488E-B23F-52E26475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2020-03-05T19:09:00Z</dcterms:modified>
</cp:coreProperties>
</file>