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</w:t>
      </w:r>
      <w:r w:rsidR="008925AE">
        <w:rPr>
          <w:rFonts w:ascii="Verdana" w:hAnsi="Verdana"/>
          <w:b/>
          <w:sz w:val="22"/>
          <w:szCs w:val="24"/>
        </w:rPr>
        <w:t xml:space="preserve"> competente, para que seja feito</w:t>
      </w:r>
      <w:r w:rsidR="000D421B" w:rsidRPr="000D421B">
        <w:rPr>
          <w:rFonts w:ascii="Verdana" w:hAnsi="Verdana"/>
          <w:b/>
          <w:sz w:val="22"/>
          <w:szCs w:val="24"/>
        </w:rPr>
        <w:t xml:space="preserve"> </w:t>
      </w:r>
      <w:r w:rsidR="008925AE">
        <w:rPr>
          <w:rFonts w:ascii="Verdana" w:hAnsi="Verdana"/>
          <w:b/>
          <w:sz w:val="22"/>
          <w:szCs w:val="24"/>
        </w:rPr>
        <w:t>nivelamento com máquina patrol nas ruas situadas na Chácara das Uvas, região rural, já que devido à</w:t>
      </w:r>
      <w:bookmarkStart w:id="0" w:name="_GoBack"/>
      <w:bookmarkEnd w:id="0"/>
      <w:r w:rsidR="008925AE">
        <w:rPr>
          <w:rFonts w:ascii="Verdana" w:hAnsi="Verdana"/>
          <w:b/>
          <w:sz w:val="22"/>
          <w:szCs w:val="24"/>
        </w:rPr>
        <w:t>s chuvas, o tráfego nesta região está complicado.</w:t>
      </w:r>
    </w:p>
    <w:p w:rsidR="000D421B" w:rsidRPr="00A961FE" w:rsidRDefault="008925A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</w:t>
      </w: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Default="006066AF" w:rsidP="008925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8925AE" w:rsidRPr="00A961FE" w:rsidRDefault="008925AE" w:rsidP="008925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4B6C32">
        <w:rPr>
          <w:rFonts w:ascii="Verdana" w:hAnsi="Verdana"/>
          <w:b/>
          <w:sz w:val="22"/>
          <w:szCs w:val="24"/>
        </w:rPr>
        <w:t xml:space="preserve">  </w:t>
      </w:r>
      <w:r w:rsidR="008925AE">
        <w:rPr>
          <w:rFonts w:ascii="Verdana" w:hAnsi="Verdana"/>
          <w:b/>
          <w:sz w:val="22"/>
          <w:szCs w:val="24"/>
        </w:rPr>
        <w:t xml:space="preserve">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8925AE" w:rsidRPr="008925AE">
        <w:rPr>
          <w:rFonts w:ascii="Verdana" w:hAnsi="Verdana"/>
          <w:sz w:val="22"/>
          <w:szCs w:val="24"/>
        </w:rPr>
        <w:t xml:space="preserve">para que seja feito nivelamento com máquina patrol nas ruas situadas na Chácara das Uvas, região rural, já que devido </w:t>
      </w:r>
      <w:r w:rsidR="008925AE">
        <w:rPr>
          <w:rFonts w:ascii="Verdana" w:hAnsi="Verdana"/>
          <w:sz w:val="22"/>
          <w:szCs w:val="24"/>
        </w:rPr>
        <w:t>à</w:t>
      </w:r>
      <w:r w:rsidR="008925AE" w:rsidRPr="008925AE">
        <w:rPr>
          <w:rFonts w:ascii="Verdana" w:hAnsi="Verdana"/>
          <w:sz w:val="22"/>
          <w:szCs w:val="24"/>
        </w:rPr>
        <w:t>s chuvas, o tráfego na região está complicado.</w:t>
      </w:r>
    </w:p>
    <w:p w:rsidR="00C62177" w:rsidRDefault="008925AE" w:rsidP="008925AE">
      <w:pPr>
        <w:ind w:firstLine="708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403452" cy="2494985"/>
            <wp:effectExtent l="0" t="0" r="635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1 at 10.43.30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716" cy="249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402354" cy="2493034"/>
            <wp:effectExtent l="0" t="0" r="762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1 at 10.43.3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618" cy="249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925AE">
        <w:rPr>
          <w:rFonts w:ascii="Verdana" w:hAnsi="Verdana"/>
          <w:sz w:val="22"/>
        </w:rPr>
        <w:t>16</w:t>
      </w:r>
      <w:r>
        <w:rPr>
          <w:rFonts w:ascii="Verdana" w:hAnsi="Verdana"/>
          <w:sz w:val="22"/>
        </w:rPr>
        <w:t xml:space="preserve"> de </w:t>
      </w:r>
      <w:r w:rsidR="008925AE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EC" w:rsidRDefault="001278EC">
      <w:r>
        <w:separator/>
      </w:r>
    </w:p>
  </w:endnote>
  <w:endnote w:type="continuationSeparator" w:id="0">
    <w:p w:rsidR="001278EC" w:rsidRDefault="0012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EC" w:rsidRDefault="001278EC">
      <w:r>
        <w:separator/>
      </w:r>
    </w:p>
  </w:footnote>
  <w:footnote w:type="continuationSeparator" w:id="0">
    <w:p w:rsidR="001278EC" w:rsidRDefault="00127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F13DD"/>
    <w:rsid w:val="000F48BC"/>
    <w:rsid w:val="001013D9"/>
    <w:rsid w:val="00117F5E"/>
    <w:rsid w:val="00123184"/>
    <w:rsid w:val="001278EC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925AE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85EC-4959-4744-9813-4C46B641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2020-02-06T18:50:00Z</cp:lastPrinted>
  <dcterms:created xsi:type="dcterms:W3CDTF">2020-03-13T12:33:00Z</dcterms:created>
  <dcterms:modified xsi:type="dcterms:W3CDTF">2020-03-13T12:33:00Z</dcterms:modified>
</cp:coreProperties>
</file>