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C614B">
        <w:rPr>
          <w:rFonts w:ascii="Bookman Old Style" w:hAnsi="Bookman Old Style"/>
          <w:b/>
          <w:sz w:val="24"/>
          <w:szCs w:val="24"/>
        </w:rPr>
        <w:t>HUMBERTO BARROS DE FRANCO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FC614B">
        <w:rPr>
          <w:rFonts w:ascii="Bookman Old Style" w:hAnsi="Bookman Old Style"/>
          <w:b/>
          <w:sz w:val="24"/>
          <w:szCs w:val="24"/>
        </w:rPr>
        <w:t>PRIMAVERA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C614B">
        <w:rPr>
          <w:rFonts w:ascii="Bookman Old Style" w:hAnsi="Bookman Old Style"/>
          <w:sz w:val="28"/>
          <w:szCs w:val="28"/>
        </w:rPr>
        <w:t>Humberto Barros de Franco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</w:t>
      </w:r>
      <w:r w:rsidR="00FC614B">
        <w:rPr>
          <w:rFonts w:ascii="Bookman Old Style" w:hAnsi="Bookman Old Style"/>
          <w:sz w:val="28"/>
          <w:szCs w:val="28"/>
        </w:rPr>
        <w:t>rimavera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95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C614B">
        <w:rPr>
          <w:rFonts w:ascii="Bookman Old Style" w:hAnsi="Bookman Old Style"/>
          <w:b/>
          <w:sz w:val="24"/>
          <w:szCs w:val="24"/>
        </w:rPr>
        <w:t>23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AEB" w:rsidRDefault="001E1AEB">
      <w:r>
        <w:separator/>
      </w:r>
    </w:p>
  </w:endnote>
  <w:endnote w:type="continuationSeparator" w:id="0">
    <w:p w:rsidR="001E1AEB" w:rsidRDefault="001E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AEB" w:rsidRDefault="001E1AEB">
      <w:r>
        <w:separator/>
      </w:r>
    </w:p>
  </w:footnote>
  <w:footnote w:type="continuationSeparator" w:id="0">
    <w:p w:rsidR="001E1AEB" w:rsidRDefault="001E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0FE7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9084-B2DF-4AFF-A183-ACD33BAD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2020-03-18T13:51:00Z</dcterms:modified>
</cp:coreProperties>
</file>