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30449" w:rsidRDefault="00903F6C">
      <w:pPr>
        <w:pBdr>
          <w:top w:val="single" w:sz="6" w:space="1" w:color="000000"/>
          <w:left w:val="single" w:sz="6" w:space="0" w:color="000000"/>
          <w:bottom w:val="single" w:sz="6" w:space="1" w:color="000000"/>
          <w:right w:val="single" w:sz="6" w:space="1" w:color="000000"/>
        </w:pBdr>
        <w:jc w:val="both"/>
        <w:rPr>
          <w:rFonts w:ascii="Bookman Old Style" w:hAnsi="Bookman Old Style"/>
          <w:b/>
          <w:caps/>
          <w:sz w:val="24"/>
        </w:rPr>
      </w:pPr>
      <w:bookmarkStart w:id="0" w:name="_GoBack"/>
      <w:bookmarkEnd w:id="0"/>
      <w:r>
        <w:rPr>
          <w:b/>
          <w:sz w:val="24"/>
        </w:rPr>
        <w:t xml:space="preserve">ASSUNTO:  </w:t>
      </w:r>
      <w:r>
        <w:rPr>
          <w:rFonts w:ascii="Bookman Old Style" w:hAnsi="Bookman Old Style"/>
          <w:b/>
          <w:caps/>
          <w:sz w:val="24"/>
        </w:rPr>
        <w:t>Indico AO EXCELENTÍSSIMO Senhor Prefeito Arquiteto Calos Nelson Bueno,</w:t>
      </w:r>
      <w:r>
        <w:rPr>
          <w:rFonts w:ascii="Bookman Old Style" w:hAnsi="Bookman Old Style"/>
          <w:bCs/>
          <w:sz w:val="24"/>
          <w:szCs w:val="24"/>
        </w:rPr>
        <w:t xml:space="preserve"> </w:t>
      </w:r>
      <w:r>
        <w:rPr>
          <w:rFonts w:ascii="Bookman Old Style" w:hAnsi="Bookman Old Style"/>
          <w:b/>
          <w:bCs/>
          <w:caps/>
          <w:sz w:val="24"/>
        </w:rPr>
        <w:t>para que sejaM realizadaS ações sistemáticas, visando melhorias no Sistema Viário</w:t>
      </w:r>
      <w:r>
        <w:rPr>
          <w:rFonts w:ascii="Bookman Old Style" w:hAnsi="Bookman Old Style"/>
          <w:b/>
          <w:caps/>
          <w:sz w:val="24"/>
        </w:rPr>
        <w:t xml:space="preserve"> no cruzamento das ruas </w:t>
      </w:r>
      <w:bookmarkStart w:id="1" w:name="__DdeLink__81_4235541401"/>
      <w:r>
        <w:rPr>
          <w:rFonts w:ascii="Bookman Old Style" w:hAnsi="Bookman Old Style"/>
          <w:b/>
          <w:caps/>
          <w:sz w:val="24"/>
        </w:rPr>
        <w:t>Joaquim Firmino e José Bonifácio – Centro</w:t>
      </w:r>
      <w:bookmarkEnd w:id="1"/>
      <w:r>
        <w:rPr>
          <w:rFonts w:ascii="Bookman Old Style" w:hAnsi="Bookman Old Style"/>
          <w:b/>
          <w:caps/>
          <w:sz w:val="24"/>
        </w:rPr>
        <w:t xml:space="preserve">. </w:t>
      </w:r>
    </w:p>
    <w:p w:rsidR="00030449" w:rsidRDefault="00030449">
      <w:pPr>
        <w:pBdr>
          <w:top w:val="single" w:sz="6" w:space="1" w:color="000000"/>
          <w:left w:val="single" w:sz="6" w:space="0" w:color="000000"/>
          <w:bottom w:val="single" w:sz="6" w:space="1" w:color="000000"/>
          <w:right w:val="single" w:sz="6" w:space="1" w:color="000000"/>
        </w:pBdr>
        <w:jc w:val="both"/>
        <w:rPr>
          <w:b/>
          <w:sz w:val="24"/>
        </w:rPr>
      </w:pPr>
    </w:p>
    <w:p w:rsidR="00030449" w:rsidRDefault="00903F6C">
      <w:pPr>
        <w:pBdr>
          <w:top w:val="single" w:sz="6" w:space="1" w:color="000000"/>
          <w:left w:val="single" w:sz="6" w:space="0" w:color="000000"/>
          <w:bottom w:val="single" w:sz="6" w:space="1" w:color="000000"/>
          <w:right w:val="single" w:sz="6" w:space="1" w:color="000000"/>
        </w:pBdr>
        <w:rPr>
          <w:b/>
          <w:sz w:val="24"/>
        </w:rPr>
      </w:pPr>
      <w:r>
        <w:rPr>
          <w:b/>
          <w:sz w:val="24"/>
        </w:rPr>
        <w:t xml:space="preserve">                       </w:t>
      </w:r>
    </w:p>
    <w:p w:rsidR="00030449" w:rsidRDefault="00903F6C">
      <w:pPr>
        <w:pBdr>
          <w:top w:val="single" w:sz="6" w:space="1" w:color="000000"/>
          <w:left w:val="single" w:sz="6" w:space="0" w:color="000000"/>
          <w:bottom w:val="single" w:sz="6" w:space="1" w:color="000000"/>
          <w:right w:val="single" w:sz="6" w:space="1" w:color="000000"/>
        </w:pBdr>
        <w:rPr>
          <w:b/>
          <w:sz w:val="24"/>
        </w:rPr>
      </w:pPr>
      <w:r>
        <w:rPr>
          <w:b/>
          <w:sz w:val="24"/>
        </w:rPr>
        <w:t xml:space="preserve">     SALA DAS SESSÕES____/____/_____</w:t>
      </w:r>
    </w:p>
    <w:p w:rsidR="00030449" w:rsidRDefault="00030449">
      <w:pPr>
        <w:pBdr>
          <w:top w:val="single" w:sz="6" w:space="1" w:color="000000"/>
          <w:left w:val="single" w:sz="6" w:space="0" w:color="000000"/>
          <w:bottom w:val="single" w:sz="6" w:space="1" w:color="000000"/>
          <w:right w:val="single" w:sz="6" w:space="1" w:color="000000"/>
        </w:pBdr>
        <w:rPr>
          <w:b/>
          <w:sz w:val="24"/>
        </w:rPr>
      </w:pPr>
    </w:p>
    <w:p w:rsidR="00030449" w:rsidRDefault="00903F6C">
      <w:pPr>
        <w:pBdr>
          <w:top w:val="single" w:sz="6" w:space="1" w:color="000000"/>
          <w:left w:val="single" w:sz="6" w:space="0" w:color="000000"/>
          <w:bottom w:val="single" w:sz="6" w:space="1" w:color="000000"/>
          <w:right w:val="single" w:sz="6" w:space="1" w:color="000000"/>
        </w:pBdr>
        <w:rPr>
          <w:sz w:val="24"/>
        </w:rPr>
      </w:pPr>
      <w:r>
        <w:rPr>
          <w:b/>
          <w:sz w:val="24"/>
        </w:rPr>
        <w:tab/>
        <w:t xml:space="preserve">                                   PRESIDENTE DA MESA</w:t>
      </w:r>
    </w:p>
    <w:p w:rsidR="00030449" w:rsidRDefault="00903F6C">
      <w:pPr>
        <w:spacing w:line="120" w:lineRule="auto"/>
        <w:rPr>
          <w:b/>
          <w:sz w:val="24"/>
        </w:rPr>
      </w:pPr>
      <w:r>
        <w:rPr>
          <w:b/>
          <w:sz w:val="24"/>
        </w:rPr>
        <w:tab/>
        <w:t xml:space="preserve">                              </w:t>
      </w:r>
    </w:p>
    <w:p w:rsidR="00030449" w:rsidRDefault="00903F6C">
      <w:pPr>
        <w:jc w:val="center"/>
        <w:rPr>
          <w:sz w:val="24"/>
          <w:szCs w:val="24"/>
        </w:rPr>
      </w:pPr>
      <w:r>
        <w:rPr>
          <w:b/>
          <w:sz w:val="24"/>
          <w:szCs w:val="24"/>
        </w:rPr>
        <w:t>INDICAÇÃO Nº   DE 2020.</w:t>
      </w:r>
    </w:p>
    <w:p w:rsidR="00030449" w:rsidRDefault="00030449">
      <w:pPr>
        <w:jc w:val="center"/>
        <w:rPr>
          <w:sz w:val="24"/>
          <w:szCs w:val="24"/>
        </w:rPr>
      </w:pPr>
    </w:p>
    <w:p w:rsidR="00030449" w:rsidRDefault="00030449">
      <w:pPr>
        <w:jc w:val="center"/>
        <w:rPr>
          <w:sz w:val="24"/>
        </w:rPr>
      </w:pPr>
    </w:p>
    <w:p w:rsidR="00030449" w:rsidRDefault="00030449">
      <w:pPr>
        <w:jc w:val="center"/>
        <w:rPr>
          <w:sz w:val="24"/>
        </w:rPr>
      </w:pPr>
    </w:p>
    <w:p w:rsidR="00030449" w:rsidRDefault="00903F6C">
      <w:pPr>
        <w:rPr>
          <w:rFonts w:ascii="Bookman Old Style" w:hAnsi="Bookman Old Style"/>
          <w:sz w:val="22"/>
          <w:szCs w:val="22"/>
        </w:rPr>
      </w:pPr>
      <w:r>
        <w:rPr>
          <w:rFonts w:ascii="Bookman Old Style" w:hAnsi="Bookman Old Style"/>
          <w:b/>
          <w:sz w:val="22"/>
          <w:szCs w:val="22"/>
        </w:rPr>
        <w:t xml:space="preserve">SENHOR PRESIDENTE, </w:t>
      </w:r>
    </w:p>
    <w:p w:rsidR="00030449" w:rsidRDefault="00903F6C">
      <w:pPr>
        <w:ind w:left="500" w:right="606" w:hanging="500"/>
        <w:jc w:val="both"/>
        <w:rPr>
          <w:rFonts w:ascii="Bookman Old Style" w:hAnsi="Bookman Old Style"/>
          <w:b/>
          <w:sz w:val="22"/>
          <w:szCs w:val="22"/>
        </w:rPr>
      </w:pPr>
      <w:r>
        <w:rPr>
          <w:rFonts w:ascii="Bookman Old Style" w:hAnsi="Bookman Old Style"/>
          <w:b/>
          <w:sz w:val="22"/>
          <w:szCs w:val="22"/>
        </w:rPr>
        <w:t xml:space="preserve">SENHORES VEREADORES E VEREADORAS, </w:t>
      </w:r>
    </w:p>
    <w:p w:rsidR="00030449" w:rsidRDefault="00030449">
      <w:pPr>
        <w:ind w:left="500" w:right="606" w:hanging="500"/>
        <w:jc w:val="both"/>
        <w:rPr>
          <w:rFonts w:ascii="Bookman Old Style" w:hAnsi="Bookman Old Style"/>
          <w:b/>
          <w:sz w:val="22"/>
          <w:szCs w:val="22"/>
        </w:rPr>
      </w:pPr>
    </w:p>
    <w:p w:rsidR="00030449" w:rsidRDefault="00903F6C">
      <w:pPr>
        <w:jc w:val="both"/>
      </w:pPr>
      <w:r>
        <w:rPr>
          <w:rFonts w:ascii="Bookman Old Style" w:hAnsi="Bookman Old Style"/>
          <w:b/>
          <w:sz w:val="24"/>
          <w:szCs w:val="24"/>
        </w:rPr>
        <w:t xml:space="preserve">INDICAMOS, </w:t>
      </w:r>
      <w:r>
        <w:rPr>
          <w:rFonts w:ascii="Bookman Old Style" w:hAnsi="Bookman Old Style"/>
          <w:sz w:val="24"/>
          <w:szCs w:val="24"/>
        </w:rPr>
        <w:t>na forma regimental, e depois de ouvi</w:t>
      </w:r>
      <w:r>
        <w:rPr>
          <w:rFonts w:ascii="Bookman Old Style" w:hAnsi="Bookman Old Style"/>
          <w:sz w:val="24"/>
          <w:szCs w:val="24"/>
        </w:rPr>
        <w:t>do o</w:t>
      </w:r>
      <w:r>
        <w:rPr>
          <w:rFonts w:ascii="Bookman Old Style" w:hAnsi="Bookman Old Style"/>
          <w:b/>
          <w:sz w:val="24"/>
          <w:szCs w:val="24"/>
        </w:rPr>
        <w:t xml:space="preserve"> Douto Plenário desta Casa, que seja oficiado ao Excelentíssimo Senhor Prefeito Arquiteto Carlos Nelson Bueno, </w:t>
      </w:r>
      <w:r>
        <w:rPr>
          <w:rFonts w:ascii="Bookman Old Style" w:hAnsi="Bookman Old Style"/>
          <w:sz w:val="24"/>
          <w:szCs w:val="24"/>
        </w:rPr>
        <w:t>junto a</w:t>
      </w:r>
      <w:r>
        <w:rPr>
          <w:rFonts w:ascii="Bookman Old Style" w:hAnsi="Bookman Old Style"/>
          <w:b/>
          <w:sz w:val="24"/>
          <w:szCs w:val="24"/>
        </w:rPr>
        <w:t xml:space="preserve"> Secretaria de Mobilidade Urbana,</w:t>
      </w:r>
      <w:r>
        <w:rPr>
          <w:rFonts w:ascii="Bookman Old Style" w:hAnsi="Bookman Old Style"/>
          <w:bCs/>
          <w:szCs w:val="24"/>
        </w:rPr>
        <w:t xml:space="preserve"> </w:t>
      </w:r>
      <w:r>
        <w:rPr>
          <w:rFonts w:ascii="Bookman Old Style" w:hAnsi="Bookman Old Style"/>
          <w:bCs/>
          <w:sz w:val="24"/>
          <w:szCs w:val="24"/>
        </w:rPr>
        <w:t>para que seja realizado estudos e ações sistemáticas, visando melhorias no</w:t>
      </w:r>
      <w:r>
        <w:rPr>
          <w:rFonts w:ascii="Bookman Old Style" w:hAnsi="Bookman Old Style"/>
          <w:b/>
          <w:bCs/>
          <w:sz w:val="24"/>
          <w:szCs w:val="24"/>
        </w:rPr>
        <w:t xml:space="preserve"> Sistema Viário</w:t>
      </w:r>
      <w:r>
        <w:rPr>
          <w:rFonts w:ascii="Bookman Old Style" w:hAnsi="Bookman Old Style"/>
          <w:b/>
          <w:sz w:val="24"/>
          <w:szCs w:val="24"/>
        </w:rPr>
        <w:t xml:space="preserve"> no cruzame</w:t>
      </w:r>
      <w:r>
        <w:rPr>
          <w:rFonts w:ascii="Bookman Old Style" w:hAnsi="Bookman Old Style"/>
          <w:b/>
          <w:sz w:val="24"/>
          <w:szCs w:val="24"/>
        </w:rPr>
        <w:t xml:space="preserve">nto das ruas </w:t>
      </w:r>
      <w:r>
        <w:rPr>
          <w:rFonts w:ascii="Bookman Old Style" w:hAnsi="Bookman Old Style"/>
          <w:b/>
          <w:caps/>
          <w:sz w:val="24"/>
          <w:szCs w:val="24"/>
        </w:rPr>
        <w:t xml:space="preserve">Joaquim Firmino e José Bonifácio no Centro </w:t>
      </w:r>
      <w:r>
        <w:rPr>
          <w:rFonts w:ascii="Bookman Old Style" w:hAnsi="Bookman Old Style"/>
          <w:b/>
          <w:sz w:val="24"/>
          <w:szCs w:val="24"/>
        </w:rPr>
        <w:t xml:space="preserve">com a instalação de Semáforo, tornando o local mais seguro para pedestres e </w:t>
      </w:r>
      <w:proofErr w:type="spellStart"/>
      <w:r>
        <w:rPr>
          <w:rFonts w:ascii="Bookman Old Style" w:hAnsi="Bookman Old Style"/>
          <w:b/>
          <w:sz w:val="24"/>
          <w:szCs w:val="24"/>
        </w:rPr>
        <w:t>veiculos</w:t>
      </w:r>
      <w:proofErr w:type="spellEnd"/>
      <w:r>
        <w:rPr>
          <w:rFonts w:ascii="Bookman Old Style" w:hAnsi="Bookman Old Style"/>
          <w:b/>
          <w:sz w:val="24"/>
          <w:szCs w:val="24"/>
        </w:rPr>
        <w:t xml:space="preserve">. </w:t>
      </w:r>
    </w:p>
    <w:p w:rsidR="00030449" w:rsidRDefault="00030449">
      <w:pPr>
        <w:jc w:val="both"/>
        <w:rPr>
          <w:rFonts w:ascii="Bookman Old Style" w:hAnsi="Bookman Old Style"/>
          <w:b/>
          <w:sz w:val="24"/>
          <w:szCs w:val="24"/>
        </w:rPr>
      </w:pPr>
    </w:p>
    <w:p w:rsidR="00030449" w:rsidRDefault="00030449">
      <w:pPr>
        <w:jc w:val="both"/>
        <w:rPr>
          <w:rFonts w:ascii="Bookman Old Style" w:hAnsi="Bookman Old Style"/>
          <w:b/>
          <w:sz w:val="24"/>
          <w:szCs w:val="24"/>
        </w:rPr>
      </w:pPr>
    </w:p>
    <w:p w:rsidR="00030449" w:rsidRDefault="00030449">
      <w:pPr>
        <w:jc w:val="both"/>
        <w:rPr>
          <w:rFonts w:ascii="Bookman Old Style" w:hAnsi="Bookman Old Style"/>
          <w:sz w:val="24"/>
          <w:szCs w:val="24"/>
        </w:rPr>
      </w:pPr>
    </w:p>
    <w:p w:rsidR="00030449" w:rsidRDefault="00030449">
      <w:pPr>
        <w:jc w:val="right"/>
        <w:rPr>
          <w:bCs/>
          <w:sz w:val="24"/>
          <w:szCs w:val="24"/>
        </w:rPr>
      </w:pPr>
    </w:p>
    <w:p w:rsidR="00030449" w:rsidRDefault="00903F6C">
      <w:pPr>
        <w:jc w:val="both"/>
        <w:rPr>
          <w:rFonts w:ascii="Bookman Old Style" w:hAnsi="Bookman Old Style"/>
          <w:bCs/>
          <w:sz w:val="22"/>
          <w:szCs w:val="22"/>
        </w:rPr>
      </w:pPr>
      <w:r>
        <w:rPr>
          <w:rFonts w:ascii="Bookman Old Style" w:hAnsi="Bookman Old Style"/>
          <w:bCs/>
          <w:sz w:val="22"/>
          <w:szCs w:val="22"/>
        </w:rPr>
        <w:t>SALA DAS SESSÕES “VEREADOR SANTO RÓTOLLI”, em 18 de março de 2020.</w:t>
      </w:r>
    </w:p>
    <w:p w:rsidR="00030449" w:rsidRDefault="00030449">
      <w:pPr>
        <w:jc w:val="both"/>
        <w:rPr>
          <w:rFonts w:ascii="Bookman Old Style" w:hAnsi="Bookman Old Style"/>
          <w:bCs/>
          <w:sz w:val="22"/>
          <w:szCs w:val="22"/>
        </w:rPr>
      </w:pPr>
    </w:p>
    <w:p w:rsidR="00030449" w:rsidRDefault="00030449">
      <w:pPr>
        <w:jc w:val="both"/>
        <w:rPr>
          <w:rFonts w:ascii="Bookman Old Style" w:hAnsi="Bookman Old Style"/>
          <w:bCs/>
          <w:sz w:val="22"/>
          <w:szCs w:val="22"/>
        </w:rPr>
      </w:pPr>
    </w:p>
    <w:p w:rsidR="00030449" w:rsidRDefault="00030449">
      <w:pPr>
        <w:jc w:val="both"/>
        <w:rPr>
          <w:b/>
          <w:bCs/>
          <w:sz w:val="24"/>
          <w:szCs w:val="24"/>
        </w:rPr>
      </w:pPr>
    </w:p>
    <w:p w:rsidR="00030449" w:rsidRDefault="00030449">
      <w:pPr>
        <w:jc w:val="both"/>
        <w:rPr>
          <w:bCs/>
          <w:sz w:val="24"/>
          <w:szCs w:val="24"/>
        </w:rPr>
      </w:pPr>
    </w:p>
    <w:p w:rsidR="00030449" w:rsidRDefault="00903F6C">
      <w:pPr>
        <w:jc w:val="center"/>
        <w:rPr>
          <w:rFonts w:ascii="Bookman Old Style" w:hAnsi="Bookman Old Style"/>
          <w:b/>
          <w:bCs/>
          <w:caps/>
          <w:sz w:val="24"/>
          <w:szCs w:val="24"/>
        </w:rPr>
      </w:pPr>
      <w:r>
        <w:rPr>
          <w:rFonts w:ascii="Bookman Old Style" w:hAnsi="Bookman Old Style"/>
          <w:b/>
          <w:bCs/>
          <w:caps/>
          <w:sz w:val="24"/>
          <w:szCs w:val="24"/>
        </w:rPr>
        <w:t>Vereador Dr. Gerson Luiz Rossi Junior</w:t>
      </w:r>
    </w:p>
    <w:p w:rsidR="00030449" w:rsidRDefault="00903F6C">
      <w:pPr>
        <w:jc w:val="center"/>
        <w:rPr>
          <w:rFonts w:ascii="Bookman Old Style" w:hAnsi="Bookman Old Style"/>
          <w:bCs/>
          <w:caps/>
          <w:sz w:val="24"/>
          <w:szCs w:val="24"/>
        </w:rPr>
      </w:pPr>
      <w:r>
        <w:rPr>
          <w:rFonts w:ascii="Bookman Old Style" w:hAnsi="Bookman Old Style"/>
          <w:bCs/>
          <w:caps/>
          <w:sz w:val="24"/>
          <w:szCs w:val="24"/>
        </w:rPr>
        <w:t xml:space="preserve">Presidente da comissão de justiça e redação </w:t>
      </w:r>
    </w:p>
    <w:p w:rsidR="00030449" w:rsidRDefault="00903F6C">
      <w:pPr>
        <w:jc w:val="center"/>
        <w:rPr>
          <w:rFonts w:ascii="Bookman Old Style" w:hAnsi="Bookman Old Style"/>
          <w:b/>
          <w:bCs/>
          <w:caps/>
          <w:sz w:val="24"/>
          <w:szCs w:val="24"/>
        </w:rPr>
      </w:pPr>
      <w:r>
        <w:rPr>
          <w:rFonts w:ascii="Bookman Old Style" w:hAnsi="Bookman Old Style"/>
          <w:b/>
          <w:bCs/>
          <w:caps/>
          <w:sz w:val="24"/>
          <w:szCs w:val="24"/>
        </w:rPr>
        <w:t>“CIDADANIA”</w:t>
      </w:r>
    </w:p>
    <w:p w:rsidR="00030449" w:rsidRDefault="00030449">
      <w:pPr>
        <w:jc w:val="both"/>
        <w:rPr>
          <w:bCs/>
          <w:sz w:val="24"/>
          <w:szCs w:val="24"/>
        </w:rPr>
      </w:pPr>
    </w:p>
    <w:p w:rsidR="00030449" w:rsidRDefault="00903F6C">
      <w:pPr>
        <w:jc w:val="both"/>
        <w:rPr>
          <w:rFonts w:ascii="Bookman Old Style" w:hAnsi="Bookman Old Style"/>
          <w:sz w:val="24"/>
          <w:szCs w:val="24"/>
        </w:rPr>
      </w:pPr>
      <w:r>
        <w:rPr>
          <w:bCs/>
          <w:sz w:val="24"/>
          <w:szCs w:val="24"/>
        </w:rPr>
        <w:t xml:space="preserve">                                                                    </w:t>
      </w:r>
    </w:p>
    <w:p w:rsidR="00030449" w:rsidRDefault="00030449">
      <w:pPr>
        <w:pStyle w:val="NormalWeb"/>
        <w:spacing w:line="120" w:lineRule="auto"/>
        <w:ind w:firstLine="2268"/>
        <w:rPr>
          <w:rFonts w:ascii="Bookman Old Style" w:hAnsi="Bookman Old Style" w:cs="Tahoma"/>
        </w:rPr>
      </w:pPr>
    </w:p>
    <w:p w:rsidR="00030449" w:rsidRDefault="00030449">
      <w:pPr>
        <w:pStyle w:val="NormalWeb"/>
        <w:spacing w:line="120" w:lineRule="auto"/>
        <w:ind w:firstLine="2268"/>
        <w:rPr>
          <w:rFonts w:ascii="Bookman Old Style" w:hAnsi="Bookman Old Style" w:cs="Tahoma"/>
        </w:rPr>
      </w:pPr>
    </w:p>
    <w:p w:rsidR="00030449" w:rsidRDefault="00030449">
      <w:pPr>
        <w:pStyle w:val="NormalWeb"/>
        <w:spacing w:line="120" w:lineRule="auto"/>
        <w:ind w:firstLine="2268"/>
        <w:rPr>
          <w:rFonts w:ascii="Bookman Old Style" w:hAnsi="Bookman Old Style" w:cs="Tahoma"/>
        </w:rPr>
      </w:pPr>
    </w:p>
    <w:p w:rsidR="00030449" w:rsidRDefault="00030449">
      <w:pPr>
        <w:pStyle w:val="NormalWeb"/>
        <w:spacing w:line="120" w:lineRule="auto"/>
        <w:ind w:firstLine="2268"/>
        <w:rPr>
          <w:rFonts w:ascii="Bookman Old Style" w:hAnsi="Bookman Old Style" w:cs="Tahoma"/>
        </w:rPr>
      </w:pPr>
    </w:p>
    <w:p w:rsidR="00030449" w:rsidRDefault="00030449">
      <w:pPr>
        <w:pStyle w:val="NormalWeb"/>
        <w:spacing w:line="120" w:lineRule="auto"/>
        <w:rPr>
          <w:rFonts w:ascii="Bookman Old Style" w:hAnsi="Bookman Old Style" w:cs="Tahoma"/>
        </w:rPr>
      </w:pPr>
    </w:p>
    <w:p w:rsidR="00030449" w:rsidRDefault="00030449">
      <w:pPr>
        <w:pStyle w:val="NormalWeb"/>
        <w:spacing w:line="120" w:lineRule="auto"/>
        <w:ind w:firstLine="2268"/>
        <w:rPr>
          <w:rFonts w:ascii="Bookman Old Style" w:hAnsi="Bookman Old Style" w:cs="Tahoma"/>
        </w:rPr>
      </w:pPr>
    </w:p>
    <w:p w:rsidR="00030449" w:rsidRDefault="00030449">
      <w:pPr>
        <w:jc w:val="right"/>
      </w:pPr>
    </w:p>
    <w:sectPr w:rsidR="00030449">
      <w:headerReference w:type="default" r:id="rId7"/>
      <w:footerReference w:type="default" r:id="rId8"/>
      <w:pgSz w:w="11906" w:h="16838"/>
      <w:pgMar w:top="1985" w:right="1321" w:bottom="851" w:left="1418" w:header="720" w:footer="720" w:gutter="0"/>
      <w:cols w:space="720"/>
      <w:formProt w:val="0"/>
      <w:docGrid w:linePitch="100" w:charSpace="819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03F6C" w:rsidRDefault="00903F6C">
      <w:r>
        <w:separator/>
      </w:r>
    </w:p>
  </w:endnote>
  <w:endnote w:type="continuationSeparator" w:id="0">
    <w:p w:rsidR="00903F6C" w:rsidRDefault="00903F6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Liberation Sans">
    <w:altName w:val="Arial"/>
    <w:charset w:val="00"/>
    <w:family w:val="swiss"/>
    <w:pitch w:val="variable"/>
  </w:font>
  <w:font w:name="Microsoft YaHei">
    <w:panose1 w:val="020B0503020204020204"/>
    <w:charset w:val="00"/>
    <w:family w:val="roman"/>
    <w:notTrueType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30449" w:rsidRDefault="00903F6C">
    <w:pPr>
      <w:pStyle w:val="Rodap"/>
      <w:jc w:val="center"/>
      <w:rPr>
        <w:sz w:val="18"/>
      </w:rPr>
    </w:pPr>
    <w:r>
      <w:rPr>
        <w:sz w:val="18"/>
      </w:rPr>
      <w:t xml:space="preserve">Rua Dr. José Alves, 129 - Centro - </w:t>
    </w:r>
    <w:proofErr w:type="gramStart"/>
    <w:r>
      <w:rPr>
        <w:sz w:val="18"/>
      </w:rPr>
      <w:t>Fone :</w:t>
    </w:r>
    <w:proofErr w:type="gramEnd"/>
    <w:r>
      <w:rPr>
        <w:sz w:val="18"/>
      </w:rPr>
      <w:t xml:space="preserve"> (019) 3814.1200 - Fax: (019) 3814.1224 – Mogi Mirim - SP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03F6C" w:rsidRDefault="00903F6C">
      <w:r>
        <w:separator/>
      </w:r>
    </w:p>
  </w:footnote>
  <w:footnote w:type="continuationSeparator" w:id="0">
    <w:p w:rsidR="00903F6C" w:rsidRDefault="00903F6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30449" w:rsidRDefault="00903F6C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noProof/>
        <w:sz w:val="34"/>
      </w:rPr>
      <w:drawing>
        <wp:anchor distT="0" distB="0" distL="0" distR="0" simplePos="0" relativeHeight="2" behindDoc="1" locked="0" layoutInCell="1" allowOverlap="1">
          <wp:simplePos x="0" y="0"/>
          <wp:positionH relativeFrom="column">
            <wp:posOffset>0</wp:posOffset>
          </wp:positionH>
          <wp:positionV relativeFrom="paragraph">
            <wp:posOffset>635</wp:posOffset>
          </wp:positionV>
          <wp:extent cx="1041400" cy="749300"/>
          <wp:effectExtent l="0" t="0" r="0" b="0"/>
          <wp:wrapNone/>
          <wp:docPr id="1" name="Imagem 6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6" descr="brasaomm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041400" cy="7493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mc:AlternateContent>
        <mc:Choice Requires="wps">
          <w:drawing>
            <wp:anchor distT="0" distB="0" distL="0" distR="0" simplePos="0" relativeHeight="3" behindDoc="0" locked="0" layoutInCell="1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6685"/>
              <wp:effectExtent l="0" t="0" r="0" b="0"/>
              <wp:wrapSquare wrapText="largest"/>
              <wp:docPr id="2" name="Quadro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4605" cy="146685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 w:rsidR="00030449" w:rsidRDefault="00030449">
                          <w:pPr>
                            <w:pStyle w:val="Cabealho"/>
                          </w:pP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fillcolor="#FFFFFF" style="position:absolute;rotation:0;width:1.15pt;height:11.55pt;mso-wrap-distance-left:0pt;mso-wrap-distance-right:0pt;mso-wrap-distance-top:0pt;mso-wrap-distance-bottom:0pt;margin-top:0.05pt;mso-position-vertical-relative:text;margin-left:457.2pt;mso-position-horizontal:right;mso-position-horizontal-relative:margin">
              <v:fill opacity="0f"/>
              <v:textbox inset="0in,0in,0in,0in">
                <w:txbxContent>
                  <w:p>
                    <w:pPr>
                      <w:pStyle w:val="Cabealho"/>
                      <w:pBdr/>
                      <w:rPr/>
                    </w:pPr>
                    <w:r>
                      <w:rPr/>
                    </w:r>
                  </w:p>
                </w:txbxContent>
              </v:textbox>
              <w10:wrap type="square" side="largest"/>
            </v:rect>
          </w:pict>
        </mc:Fallback>
      </mc:AlternateContent>
    </w:r>
  </w:p>
  <w:p w:rsidR="00030449" w:rsidRDefault="00903F6C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 xml:space="preserve">      CÂMARA MUNICIPAL DE MOGI MIRIM</w:t>
    </w:r>
  </w:p>
  <w:p w:rsidR="00030449" w:rsidRDefault="00903F6C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 xml:space="preserve">     </w:t>
    </w:r>
    <w:r>
      <w:rPr>
        <w:rFonts w:ascii="Arial" w:hAnsi="Arial"/>
        <w:b/>
        <w:sz w:val="24"/>
      </w:rPr>
      <w:t>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30449"/>
    <w:rsid w:val="00030449"/>
    <w:rsid w:val="00903F6C"/>
    <w:rsid w:val="00B162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401FD00-9CBD-4CAC-BDA1-D709476CA5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Nmerodepgina">
    <w:name w:val="page number"/>
    <w:basedOn w:val="Fontepargpadro"/>
    <w:qFormat/>
  </w:style>
  <w:style w:type="character" w:customStyle="1" w:styleId="st1">
    <w:name w:val="st1"/>
    <w:qFormat/>
    <w:rsid w:val="00AC202A"/>
  </w:style>
  <w:style w:type="character" w:customStyle="1" w:styleId="TextodebaloChar">
    <w:name w:val="Texto de balão Char"/>
    <w:link w:val="Textodebalo"/>
    <w:qFormat/>
    <w:rsid w:val="00053B6C"/>
    <w:rPr>
      <w:rFonts w:ascii="Segoe UI" w:hAnsi="Segoe UI" w:cs="Segoe UI"/>
      <w:sz w:val="18"/>
      <w:szCs w:val="18"/>
    </w:rPr>
  </w:style>
  <w:style w:type="paragraph" w:styleId="Ttulo">
    <w:name w:val="Title"/>
    <w:basedOn w:val="Normal"/>
    <w:next w:val="Corpodetexto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Corpodetexto">
    <w:name w:val="Body Text"/>
    <w:basedOn w:val="Normal"/>
    <w:pPr>
      <w:spacing w:after="140" w:line="276" w:lineRule="auto"/>
    </w:pPr>
  </w:style>
  <w:style w:type="paragraph" w:styleId="Lista">
    <w:name w:val="List"/>
    <w:basedOn w:val="Corpodetexto"/>
    <w:rPr>
      <w:rFonts w:cs="Arial"/>
    </w:rPr>
  </w:style>
  <w:style w:type="paragraph" w:styleId="Legenda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ndice">
    <w:name w:val="Índice"/>
    <w:basedOn w:val="Normal"/>
    <w:qFormat/>
    <w:pPr>
      <w:suppressLineNumbers/>
    </w:pPr>
    <w:rPr>
      <w:rFonts w:cs="Arial"/>
    </w:rPr>
  </w:style>
  <w:style w:type="paragraph" w:styleId="TextosemFormatao">
    <w:name w:val="Plain Text"/>
    <w:basedOn w:val="Normal"/>
    <w:qFormat/>
    <w:rPr>
      <w:rFonts w:ascii="Courier New" w:hAnsi="Courier New"/>
    </w:rPr>
  </w:style>
  <w:style w:type="paragraph" w:styleId="Cabealho">
    <w:name w:val="header"/>
    <w:basedOn w:val="Normal"/>
    <w:pPr>
      <w:tabs>
        <w:tab w:val="center" w:pos="4419"/>
        <w:tab w:val="right" w:pos="8838"/>
      </w:tabs>
    </w:pPr>
  </w:style>
  <w:style w:type="paragraph" w:styleId="Rodap">
    <w:name w:val="footer"/>
    <w:basedOn w:val="Normal"/>
    <w:pPr>
      <w:tabs>
        <w:tab w:val="center" w:pos="4419"/>
        <w:tab w:val="right" w:pos="8838"/>
      </w:tabs>
    </w:pPr>
  </w:style>
  <w:style w:type="paragraph" w:styleId="Textoembloco">
    <w:name w:val="Block Text"/>
    <w:basedOn w:val="Normal"/>
    <w:qFormat/>
    <w:rsid w:val="005047C9"/>
    <w:pPr>
      <w:ind w:left="540" w:right="44"/>
    </w:pPr>
    <w:rPr>
      <w:bCs/>
      <w:iCs/>
      <w:sz w:val="24"/>
      <w:szCs w:val="24"/>
      <w:lang w:eastAsia="ar-SA"/>
    </w:rPr>
  </w:style>
  <w:style w:type="paragraph" w:styleId="NormalWeb">
    <w:name w:val="Normal (Web)"/>
    <w:basedOn w:val="Normal"/>
    <w:qFormat/>
    <w:rsid w:val="009762D3"/>
    <w:rPr>
      <w:sz w:val="24"/>
      <w:szCs w:val="24"/>
    </w:rPr>
  </w:style>
  <w:style w:type="paragraph" w:styleId="Textodebalo">
    <w:name w:val="Balloon Text"/>
    <w:basedOn w:val="Normal"/>
    <w:link w:val="TextodebaloChar"/>
    <w:qFormat/>
    <w:rsid w:val="00053B6C"/>
    <w:rPr>
      <w:rFonts w:ascii="Segoe UI" w:hAnsi="Segoe UI" w:cs="Segoe UI"/>
      <w:sz w:val="18"/>
      <w:szCs w:val="18"/>
    </w:rPr>
  </w:style>
  <w:style w:type="paragraph" w:customStyle="1" w:styleId="Contedodoquadro">
    <w:name w:val="Conteúdo do quadro"/>
    <w:basedOn w:val="Normal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CEF94DF-0365-4F44-B02D-05A2D40F696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180</Words>
  <Characters>977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1155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subject/>
  <dc:creator>Secretaria</dc:creator>
  <dc:description/>
  <cp:lastModifiedBy>Gerson</cp:lastModifiedBy>
  <cp:revision>2</cp:revision>
  <cp:lastPrinted>2019-11-26T00:25:00Z</cp:lastPrinted>
  <dcterms:created xsi:type="dcterms:W3CDTF">2020-03-18T17:56:00Z</dcterms:created>
  <dcterms:modified xsi:type="dcterms:W3CDTF">2020-03-18T17:56:00Z</dcterms:modified>
  <dc:language>pt-BR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Company">
    <vt:lpwstr>Camara Municipal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