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79A1" w:rsidRDefault="00971FB1" w:rsidP="00484B90">
      <w:pPr>
        <w:rPr>
          <w:rStyle w:val="LinkdaInternet"/>
          <w:rFonts w:ascii="Verdana" w:hAnsi="Verdana" w:cs="Bookman Old Style"/>
          <w:b/>
          <w:caps/>
          <w:color w:val="auto"/>
          <w:sz w:val="24"/>
          <w:szCs w:val="24"/>
          <w:u w:val="none"/>
        </w:rPr>
      </w:pPr>
      <w:r w:rsidRPr="005A743C">
        <w:rPr>
          <w:rFonts w:ascii="Verdana" w:hAnsi="Verdana" w:cs="Bookman Old Style"/>
          <w:b/>
          <w:caps/>
          <w:sz w:val="24"/>
          <w:szCs w:val="24"/>
        </w:rPr>
        <w:t xml:space="preserve">                  </w:t>
      </w:r>
    </w:p>
    <w:p w:rsidR="005C4017" w:rsidRPr="00484B90" w:rsidRDefault="00C179A1" w:rsidP="005943C7">
      <w:pPr>
        <w:rPr>
          <w:rFonts w:ascii="Verdana" w:hAnsi="Verdana"/>
          <w:caps/>
          <w:sz w:val="23"/>
          <w:szCs w:val="23"/>
        </w:rPr>
      </w:pPr>
      <w:r>
        <w:rPr>
          <w:rStyle w:val="LinkdaInternet"/>
          <w:rFonts w:ascii="Verdana" w:hAnsi="Verdana" w:cs="Bookman Old Style"/>
          <w:b/>
          <w:caps/>
          <w:color w:val="auto"/>
          <w:sz w:val="24"/>
          <w:szCs w:val="24"/>
          <w:u w:val="none"/>
        </w:rPr>
        <w:t xml:space="preserve">           </w:t>
      </w:r>
      <w:hyperlink r:id="rId7">
        <w:r w:rsidR="00971FB1" w:rsidRPr="00484B90">
          <w:rPr>
            <w:rStyle w:val="LinkdaInternet"/>
            <w:rFonts w:ascii="Verdana" w:hAnsi="Verdana" w:cs="Bookman Old Style"/>
            <w:b/>
            <w:caps/>
            <w:color w:val="auto"/>
            <w:sz w:val="23"/>
            <w:szCs w:val="23"/>
            <w:u w:val="none"/>
          </w:rPr>
          <w:t>Projeto de Lei Nº 20</w:t>
        </w:r>
      </w:hyperlink>
      <w:r w:rsidR="005A743C" w:rsidRPr="00484B90">
        <w:rPr>
          <w:rStyle w:val="LinkdaInternet"/>
          <w:rFonts w:ascii="Verdana" w:hAnsi="Verdana" w:cs="Bookman Old Style"/>
          <w:b/>
          <w:caps/>
          <w:color w:val="auto"/>
          <w:sz w:val="23"/>
          <w:szCs w:val="23"/>
          <w:u w:val="none"/>
        </w:rPr>
        <w:t>20</w:t>
      </w:r>
    </w:p>
    <w:p w:rsidR="005C4017" w:rsidRPr="005A743C" w:rsidRDefault="005C4017" w:rsidP="005943C7">
      <w:pPr>
        <w:jc w:val="center"/>
        <w:rPr>
          <w:rFonts w:ascii="Verdana" w:hAnsi="Verdana" w:cs="Bookman Old Style"/>
          <w:b/>
          <w:sz w:val="24"/>
          <w:szCs w:val="24"/>
        </w:rPr>
      </w:pPr>
    </w:p>
    <w:p w:rsidR="005C4017" w:rsidRPr="00484B90" w:rsidRDefault="00971FB1" w:rsidP="005943C7">
      <w:pPr>
        <w:jc w:val="both"/>
        <w:rPr>
          <w:rFonts w:ascii="Verdana" w:hAnsi="Verdana"/>
          <w:sz w:val="23"/>
          <w:szCs w:val="23"/>
        </w:rPr>
      </w:pPr>
      <w:r w:rsidRPr="00484B90">
        <w:rPr>
          <w:rFonts w:ascii="Verdana" w:hAnsi="Verdana" w:cs="Calibri"/>
          <w:b/>
          <w:caps/>
          <w:sz w:val="23"/>
          <w:szCs w:val="23"/>
        </w:rPr>
        <w:t>“</w:t>
      </w:r>
      <w:r w:rsidR="002F0A08" w:rsidRPr="00484B90">
        <w:rPr>
          <w:rFonts w:ascii="Verdana" w:hAnsi="Verdana" w:cs="Calibri"/>
          <w:b/>
          <w:caps/>
          <w:sz w:val="23"/>
          <w:szCs w:val="23"/>
        </w:rPr>
        <w:t xml:space="preserve">Dispõe sobre </w:t>
      </w:r>
      <w:r w:rsidR="000F14B8">
        <w:rPr>
          <w:rFonts w:ascii="Verdana" w:hAnsi="Verdana" w:cs="Calibri"/>
          <w:b/>
          <w:caps/>
          <w:sz w:val="23"/>
          <w:szCs w:val="23"/>
        </w:rPr>
        <w:t>A RESERVA DE VAGAS DE TRABALHO DESTINADAS A MULHERES VÍTIMAS DE VIOLÊNCIA DOMÉSTICA, NAS EMPRESAS PRESTADORAS DE SERVIÇOS AO pODER pÚBLICO mUNICIPAL</w:t>
      </w:r>
      <w:r w:rsidR="00AA396B">
        <w:rPr>
          <w:rFonts w:ascii="Verdana" w:hAnsi="Verdana" w:cs="Calibri"/>
          <w:b/>
          <w:caps/>
          <w:sz w:val="23"/>
          <w:szCs w:val="23"/>
        </w:rPr>
        <w:t xml:space="preserve"> E DÁ OUTRAS PROVIDÊNCIAS</w:t>
      </w:r>
      <w:r w:rsidRPr="00484B90">
        <w:rPr>
          <w:rFonts w:ascii="Verdana" w:hAnsi="Verdana"/>
          <w:sz w:val="23"/>
          <w:szCs w:val="23"/>
        </w:rPr>
        <w:t>”</w:t>
      </w:r>
      <w:r w:rsidR="00DC3F5B">
        <w:rPr>
          <w:rFonts w:ascii="Verdana" w:hAnsi="Verdana"/>
          <w:sz w:val="23"/>
          <w:szCs w:val="23"/>
        </w:rPr>
        <w:t>.</w:t>
      </w:r>
    </w:p>
    <w:p w:rsidR="005C4017" w:rsidRPr="005A743C" w:rsidRDefault="005C4017" w:rsidP="005943C7">
      <w:pPr>
        <w:jc w:val="center"/>
        <w:rPr>
          <w:rFonts w:ascii="Verdana" w:hAnsi="Verdana"/>
          <w:sz w:val="24"/>
          <w:szCs w:val="24"/>
        </w:rPr>
      </w:pPr>
    </w:p>
    <w:p w:rsidR="005C4017" w:rsidRPr="00484B90" w:rsidRDefault="00971FB1" w:rsidP="005943C7">
      <w:pPr>
        <w:jc w:val="center"/>
        <w:rPr>
          <w:rFonts w:ascii="Verdana" w:hAnsi="Verdana"/>
          <w:sz w:val="23"/>
          <w:szCs w:val="23"/>
        </w:rPr>
      </w:pPr>
      <w:r w:rsidRPr="00484B90">
        <w:rPr>
          <w:rFonts w:ascii="Verdana" w:hAnsi="Verdana" w:cs="Calibri"/>
          <w:b/>
          <w:caps/>
          <w:sz w:val="23"/>
          <w:szCs w:val="23"/>
        </w:rPr>
        <w:t>A CÂMARA MUNICIPAL DE MOGI MIRIM APROVA:</w:t>
      </w:r>
    </w:p>
    <w:p w:rsidR="005C4017" w:rsidRPr="005A743C" w:rsidRDefault="005C4017" w:rsidP="005943C7">
      <w:pPr>
        <w:jc w:val="center"/>
        <w:rPr>
          <w:rFonts w:ascii="Verdana" w:hAnsi="Verdana" w:cs="Calibri"/>
          <w:b/>
          <w:sz w:val="24"/>
          <w:szCs w:val="24"/>
        </w:rPr>
      </w:pPr>
    </w:p>
    <w:p w:rsidR="002F0A08" w:rsidRPr="002F0A08" w:rsidRDefault="00971FB1" w:rsidP="00DC3F5B">
      <w:pPr>
        <w:jc w:val="both"/>
        <w:rPr>
          <w:rFonts w:ascii="Verdana" w:hAnsi="Verdana" w:cs="Calibri"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>Art. 1º</w:t>
      </w:r>
      <w:r w:rsidRPr="005A743C">
        <w:rPr>
          <w:rFonts w:ascii="Verdana" w:hAnsi="Verdana" w:cs="Calibri"/>
          <w:sz w:val="24"/>
          <w:szCs w:val="24"/>
        </w:rPr>
        <w:t xml:space="preserve"> - </w:t>
      </w:r>
      <w:r w:rsidR="002F0A08" w:rsidRPr="002F0A08">
        <w:rPr>
          <w:rFonts w:ascii="Verdana" w:hAnsi="Verdana" w:cs="Calibri"/>
          <w:sz w:val="24"/>
          <w:szCs w:val="24"/>
        </w:rPr>
        <w:t xml:space="preserve">Fica </w:t>
      </w:r>
      <w:r w:rsidR="000F14B8">
        <w:rPr>
          <w:rFonts w:ascii="Verdana" w:hAnsi="Verdana" w:cs="Calibri"/>
          <w:sz w:val="24"/>
          <w:szCs w:val="24"/>
        </w:rPr>
        <w:t xml:space="preserve">assegurada </w:t>
      </w:r>
      <w:r w:rsidR="00AA396B">
        <w:rPr>
          <w:rFonts w:ascii="Verdana" w:hAnsi="Verdana" w:cs="Calibri"/>
          <w:sz w:val="24"/>
          <w:szCs w:val="24"/>
        </w:rPr>
        <w:t xml:space="preserve">a mulheres vítimas de violência doméstica e familiar, </w:t>
      </w:r>
      <w:r w:rsidR="000F14B8">
        <w:rPr>
          <w:rFonts w:ascii="Verdana" w:hAnsi="Verdana" w:cs="Calibri"/>
          <w:sz w:val="24"/>
          <w:szCs w:val="24"/>
        </w:rPr>
        <w:t xml:space="preserve">a reserva de 5% (cinco por cento) das vagas de trabalho nas empresas prestadoras de serviço </w:t>
      </w:r>
      <w:r w:rsidR="00AA396B">
        <w:rPr>
          <w:rFonts w:ascii="Verdana" w:hAnsi="Verdana" w:cs="Calibri"/>
          <w:sz w:val="24"/>
          <w:szCs w:val="24"/>
        </w:rPr>
        <w:t>ao Poder Público Municipal.</w:t>
      </w:r>
      <w:r w:rsidR="002F0A08" w:rsidRPr="002F0A08">
        <w:rPr>
          <w:rFonts w:ascii="Verdana" w:hAnsi="Verdana" w:cs="Calibri"/>
          <w:sz w:val="24"/>
          <w:szCs w:val="24"/>
        </w:rPr>
        <w:t xml:space="preserve"> </w:t>
      </w: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</w:p>
    <w:p w:rsidR="000F14B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>§ 1º</w:t>
      </w:r>
      <w:r w:rsidRPr="002F0A08">
        <w:rPr>
          <w:rFonts w:ascii="Verdana" w:hAnsi="Verdana" w:cs="Calibri"/>
          <w:sz w:val="24"/>
          <w:szCs w:val="24"/>
        </w:rPr>
        <w:t xml:space="preserve"> </w:t>
      </w:r>
      <w:r w:rsidR="00AA396B">
        <w:rPr>
          <w:rFonts w:ascii="Verdana" w:hAnsi="Verdana" w:cs="Calibri"/>
          <w:sz w:val="24"/>
          <w:szCs w:val="24"/>
        </w:rPr>
        <w:t>No</w:t>
      </w:r>
      <w:r w:rsidR="000F14B8">
        <w:rPr>
          <w:rFonts w:ascii="Verdana" w:hAnsi="Verdana" w:cs="Calibri"/>
          <w:sz w:val="24"/>
          <w:szCs w:val="24"/>
        </w:rPr>
        <w:t xml:space="preserve">s editais de licitação e </w:t>
      </w:r>
      <w:r w:rsidR="00AA396B">
        <w:rPr>
          <w:rFonts w:ascii="Verdana" w:hAnsi="Verdana" w:cs="Calibri"/>
          <w:sz w:val="24"/>
          <w:szCs w:val="24"/>
        </w:rPr>
        <w:t>n</w:t>
      </w:r>
      <w:r w:rsidR="000F14B8">
        <w:rPr>
          <w:rFonts w:ascii="Verdana" w:hAnsi="Verdana" w:cs="Calibri"/>
          <w:sz w:val="24"/>
          <w:szCs w:val="24"/>
        </w:rPr>
        <w:t xml:space="preserve">os contratos deverão </w:t>
      </w:r>
      <w:r w:rsidR="00AA396B">
        <w:rPr>
          <w:rFonts w:ascii="Verdana" w:hAnsi="Verdana" w:cs="Calibri"/>
          <w:sz w:val="24"/>
          <w:szCs w:val="24"/>
        </w:rPr>
        <w:t>haver uma</w:t>
      </w:r>
      <w:r w:rsidR="000F14B8">
        <w:rPr>
          <w:rFonts w:ascii="Verdana" w:hAnsi="Verdana" w:cs="Calibri"/>
          <w:sz w:val="24"/>
          <w:szCs w:val="24"/>
        </w:rPr>
        <w:t xml:space="preserve"> </w:t>
      </w:r>
      <w:r w:rsidR="00AA396B">
        <w:rPr>
          <w:rFonts w:ascii="Verdana" w:hAnsi="Verdana" w:cs="Calibri"/>
          <w:sz w:val="24"/>
          <w:szCs w:val="24"/>
        </w:rPr>
        <w:t>cláusula</w:t>
      </w:r>
      <w:r w:rsidR="000F14B8">
        <w:rPr>
          <w:rFonts w:ascii="Verdana" w:hAnsi="Verdana" w:cs="Calibri"/>
          <w:sz w:val="24"/>
          <w:szCs w:val="24"/>
        </w:rPr>
        <w:t xml:space="preserve"> que contenha a determinação prevista no caput </w:t>
      </w:r>
      <w:r w:rsidR="00AA396B">
        <w:rPr>
          <w:rFonts w:ascii="Verdana" w:hAnsi="Verdana" w:cs="Calibri"/>
          <w:sz w:val="24"/>
          <w:szCs w:val="24"/>
        </w:rPr>
        <w:t>do presente</w:t>
      </w:r>
      <w:r w:rsidR="000F14B8">
        <w:rPr>
          <w:rFonts w:ascii="Verdana" w:hAnsi="Verdana" w:cs="Calibri"/>
          <w:sz w:val="24"/>
          <w:szCs w:val="24"/>
        </w:rPr>
        <w:t xml:space="preserve"> artigo.</w:t>
      </w:r>
      <w:r w:rsidRPr="002F0A08">
        <w:rPr>
          <w:rFonts w:ascii="Verdana" w:hAnsi="Verdana" w:cs="Calibri"/>
          <w:sz w:val="24"/>
          <w:szCs w:val="24"/>
        </w:rPr>
        <w:t xml:space="preserve">       </w:t>
      </w:r>
    </w:p>
    <w:p w:rsidR="000F14B8" w:rsidRDefault="000F14B8" w:rsidP="005943C7">
      <w:pPr>
        <w:jc w:val="both"/>
        <w:rPr>
          <w:rFonts w:ascii="Verdana" w:hAnsi="Verdana" w:cs="Calibri"/>
          <w:sz w:val="24"/>
          <w:szCs w:val="24"/>
        </w:rPr>
      </w:pPr>
    </w:p>
    <w:p w:rsidR="002F0A08" w:rsidRPr="002F0A08" w:rsidRDefault="000F14B8" w:rsidP="005943C7">
      <w:pPr>
        <w:jc w:val="both"/>
        <w:rPr>
          <w:rFonts w:ascii="Verdana" w:hAnsi="Verdana" w:cs="Calibri"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>§ 2º</w:t>
      </w:r>
      <w:r w:rsidRPr="002F0A08">
        <w:rPr>
          <w:rFonts w:ascii="Verdana" w:hAnsi="Verdana" w:cs="Calibri"/>
          <w:sz w:val="24"/>
          <w:szCs w:val="24"/>
        </w:rPr>
        <w:t xml:space="preserve"> </w:t>
      </w:r>
      <w:r w:rsidR="00AA396B">
        <w:rPr>
          <w:rFonts w:ascii="Verdana" w:hAnsi="Verdana" w:cs="Calibri"/>
          <w:sz w:val="24"/>
          <w:szCs w:val="24"/>
        </w:rPr>
        <w:t>O cumprimento</w:t>
      </w:r>
      <w:r>
        <w:rPr>
          <w:rFonts w:ascii="Verdana" w:hAnsi="Verdana" w:cs="Calibri"/>
          <w:sz w:val="24"/>
          <w:szCs w:val="24"/>
        </w:rPr>
        <w:t xml:space="preserve"> do percentual de vagas reservadas por esta lei </w:t>
      </w:r>
      <w:r w:rsidR="00AA396B">
        <w:rPr>
          <w:rFonts w:ascii="Verdana" w:hAnsi="Verdana" w:cs="Calibri"/>
          <w:sz w:val="24"/>
          <w:szCs w:val="24"/>
        </w:rPr>
        <w:t>deverá ser obedecido</w:t>
      </w:r>
      <w:r>
        <w:rPr>
          <w:rFonts w:ascii="Verdana" w:hAnsi="Verdana" w:cs="Calibri"/>
          <w:sz w:val="24"/>
          <w:szCs w:val="24"/>
        </w:rPr>
        <w:t xml:space="preserve"> durante todo o período da prestação de serviços e aplicar-se</w:t>
      </w:r>
      <w:r w:rsidR="00AA396B">
        <w:rPr>
          <w:rFonts w:ascii="Verdana" w:hAnsi="Verdana" w:cs="Calibri"/>
          <w:sz w:val="24"/>
          <w:szCs w:val="24"/>
        </w:rPr>
        <w:t>-á</w:t>
      </w:r>
      <w:r>
        <w:rPr>
          <w:rFonts w:ascii="Verdana" w:hAnsi="Verdana" w:cs="Calibri"/>
          <w:sz w:val="24"/>
          <w:szCs w:val="24"/>
        </w:rPr>
        <w:t xml:space="preserve"> a todos os cargos oferecidos.</w:t>
      </w:r>
    </w:p>
    <w:p w:rsidR="002F0A08" w:rsidRP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</w:p>
    <w:p w:rsidR="002F0A08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>Art. 2º</w:t>
      </w:r>
      <w:r w:rsidRPr="002F0A08">
        <w:rPr>
          <w:rFonts w:ascii="Verdana" w:hAnsi="Verdana" w:cs="Calibri"/>
          <w:sz w:val="24"/>
          <w:szCs w:val="24"/>
        </w:rPr>
        <w:t xml:space="preserve"> </w:t>
      </w:r>
      <w:r w:rsidR="000F14B8">
        <w:rPr>
          <w:rFonts w:ascii="Verdana" w:hAnsi="Verdana" w:cs="Calibri"/>
          <w:sz w:val="24"/>
          <w:szCs w:val="24"/>
        </w:rPr>
        <w:t>Na hipótese de não preenchimento da cota prevista, as vagas remanescentes serão revertidas para os demais candidatos.</w:t>
      </w:r>
    </w:p>
    <w:p w:rsidR="00A555DF" w:rsidRDefault="00A555DF" w:rsidP="005943C7">
      <w:pPr>
        <w:jc w:val="both"/>
        <w:rPr>
          <w:rFonts w:ascii="Verdana" w:hAnsi="Verdana" w:cs="Calibri"/>
          <w:sz w:val="24"/>
          <w:szCs w:val="24"/>
        </w:rPr>
      </w:pPr>
    </w:p>
    <w:p w:rsidR="00A555DF" w:rsidRPr="002F0A08" w:rsidRDefault="00A555DF" w:rsidP="005943C7">
      <w:pPr>
        <w:jc w:val="both"/>
        <w:rPr>
          <w:rFonts w:ascii="Verdana" w:hAnsi="Verdana" w:cs="Calibri"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>Art. 3º</w:t>
      </w:r>
      <w:r>
        <w:rPr>
          <w:rFonts w:ascii="Verdana" w:hAnsi="Verdana" w:cs="Calibri"/>
          <w:sz w:val="24"/>
          <w:szCs w:val="24"/>
        </w:rPr>
        <w:t xml:space="preserve"> </w:t>
      </w:r>
      <w:r w:rsidR="000F14B8">
        <w:rPr>
          <w:rFonts w:ascii="Verdana" w:hAnsi="Verdana" w:cs="Calibri"/>
          <w:sz w:val="24"/>
          <w:szCs w:val="24"/>
        </w:rPr>
        <w:t>Nas renovações ou aditamentos dos contratos celebrados será observado o disposto nesta lei</w:t>
      </w:r>
      <w:r>
        <w:rPr>
          <w:rFonts w:ascii="Verdana" w:hAnsi="Verdana" w:cs="Calibri"/>
          <w:sz w:val="24"/>
          <w:szCs w:val="24"/>
        </w:rPr>
        <w:t xml:space="preserve">. </w:t>
      </w:r>
    </w:p>
    <w:p w:rsidR="005943C7" w:rsidRDefault="002F0A08" w:rsidP="005943C7">
      <w:pPr>
        <w:jc w:val="both"/>
        <w:rPr>
          <w:rFonts w:ascii="Verdana" w:hAnsi="Verdana" w:cs="Calibri"/>
          <w:sz w:val="24"/>
          <w:szCs w:val="24"/>
        </w:rPr>
      </w:pPr>
      <w:r w:rsidRPr="002F0A08">
        <w:rPr>
          <w:rFonts w:ascii="Verdana" w:hAnsi="Verdana" w:cs="Calibri"/>
          <w:sz w:val="24"/>
          <w:szCs w:val="24"/>
        </w:rPr>
        <w:t xml:space="preserve">                        </w:t>
      </w:r>
      <w:r w:rsidR="005943C7">
        <w:rPr>
          <w:rFonts w:ascii="Verdana" w:hAnsi="Verdana" w:cs="Calibri"/>
          <w:sz w:val="24"/>
          <w:szCs w:val="24"/>
        </w:rPr>
        <w:t xml:space="preserve">                            </w:t>
      </w:r>
    </w:p>
    <w:p w:rsidR="000F14B8" w:rsidRDefault="005943C7" w:rsidP="005943C7">
      <w:pPr>
        <w:jc w:val="both"/>
        <w:rPr>
          <w:rFonts w:ascii="Verdana" w:hAnsi="Verdana" w:cs="Calibri"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 xml:space="preserve">Art. </w:t>
      </w:r>
      <w:r w:rsidR="00A555DF" w:rsidRPr="00DC3F5B">
        <w:rPr>
          <w:rFonts w:ascii="Verdana" w:hAnsi="Verdana" w:cs="Calibri"/>
          <w:b/>
          <w:sz w:val="24"/>
          <w:szCs w:val="24"/>
        </w:rPr>
        <w:t>4</w:t>
      </w:r>
      <w:r w:rsidR="002F0A08" w:rsidRPr="00DC3F5B">
        <w:rPr>
          <w:rFonts w:ascii="Verdana" w:hAnsi="Verdana" w:cs="Calibri"/>
          <w:b/>
          <w:sz w:val="24"/>
          <w:szCs w:val="24"/>
        </w:rPr>
        <w:t>º</w:t>
      </w:r>
      <w:r w:rsidR="002F0A08" w:rsidRPr="002F0A08">
        <w:rPr>
          <w:rFonts w:ascii="Verdana" w:hAnsi="Verdana" w:cs="Calibri"/>
          <w:sz w:val="24"/>
          <w:szCs w:val="24"/>
        </w:rPr>
        <w:t xml:space="preserve"> </w:t>
      </w:r>
      <w:r w:rsidR="000F14B8">
        <w:rPr>
          <w:rFonts w:ascii="Verdana" w:hAnsi="Verdana" w:cs="Calibri"/>
          <w:sz w:val="24"/>
          <w:szCs w:val="24"/>
        </w:rPr>
        <w:t>Para a consecução dos objetivos desta lei poderão ser celebrados convênios com entidades da sociedade civil.</w:t>
      </w:r>
    </w:p>
    <w:p w:rsidR="000F14B8" w:rsidRDefault="000F14B8" w:rsidP="005943C7">
      <w:pPr>
        <w:jc w:val="both"/>
        <w:rPr>
          <w:rFonts w:ascii="Verdana" w:hAnsi="Verdana" w:cs="Calibri"/>
          <w:sz w:val="24"/>
          <w:szCs w:val="24"/>
        </w:rPr>
      </w:pPr>
    </w:p>
    <w:p w:rsidR="000F14B8" w:rsidRDefault="000F14B8" w:rsidP="005943C7">
      <w:pPr>
        <w:jc w:val="both"/>
        <w:rPr>
          <w:rFonts w:ascii="Verdana" w:hAnsi="Verdana" w:cs="Calibri"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>Art. 5º</w:t>
      </w:r>
      <w:r w:rsidRPr="002F0A08">
        <w:rPr>
          <w:rFonts w:ascii="Verdana" w:hAnsi="Verdana" w:cs="Calibri"/>
          <w:sz w:val="24"/>
          <w:szCs w:val="24"/>
        </w:rPr>
        <w:t xml:space="preserve"> </w:t>
      </w:r>
      <w:r w:rsidR="002F0A08" w:rsidRPr="002F0A08">
        <w:rPr>
          <w:rFonts w:ascii="Verdana" w:hAnsi="Verdana" w:cs="Calibri"/>
          <w:sz w:val="24"/>
          <w:szCs w:val="24"/>
        </w:rPr>
        <w:t xml:space="preserve">O Poder Executivo regulamentará </w:t>
      </w:r>
      <w:r w:rsidR="00A555DF">
        <w:rPr>
          <w:rFonts w:ascii="Verdana" w:hAnsi="Verdana" w:cs="Calibri"/>
          <w:sz w:val="24"/>
          <w:szCs w:val="24"/>
        </w:rPr>
        <w:t>a presente</w:t>
      </w:r>
      <w:r w:rsidR="002F0A08" w:rsidRPr="002F0A08">
        <w:rPr>
          <w:rFonts w:ascii="Verdana" w:hAnsi="Verdana" w:cs="Calibri"/>
          <w:sz w:val="24"/>
          <w:szCs w:val="24"/>
        </w:rPr>
        <w:t xml:space="preserve"> lei </w:t>
      </w:r>
      <w:r>
        <w:rPr>
          <w:rFonts w:ascii="Verdana" w:hAnsi="Verdana" w:cs="Calibri"/>
          <w:sz w:val="24"/>
          <w:szCs w:val="24"/>
        </w:rPr>
        <w:t xml:space="preserve">no que couber. </w:t>
      </w:r>
    </w:p>
    <w:p w:rsidR="000F14B8" w:rsidRDefault="000F14B8" w:rsidP="005943C7">
      <w:pPr>
        <w:jc w:val="both"/>
        <w:rPr>
          <w:rFonts w:ascii="Verdana" w:hAnsi="Verdana" w:cs="Calibri"/>
          <w:sz w:val="24"/>
          <w:szCs w:val="24"/>
        </w:rPr>
      </w:pPr>
    </w:p>
    <w:p w:rsidR="002F0A08" w:rsidRPr="002F0A08" w:rsidRDefault="000F14B8" w:rsidP="005943C7">
      <w:pPr>
        <w:jc w:val="both"/>
        <w:rPr>
          <w:rFonts w:ascii="Verdana" w:hAnsi="Verdana" w:cs="Calibri"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>Art. 6</w:t>
      </w:r>
      <w:r w:rsidR="002F0A08" w:rsidRPr="00DC3F5B">
        <w:rPr>
          <w:rFonts w:ascii="Verdana" w:hAnsi="Verdana" w:cs="Calibri"/>
          <w:b/>
          <w:sz w:val="24"/>
          <w:szCs w:val="24"/>
        </w:rPr>
        <w:t>º</w:t>
      </w:r>
      <w:r w:rsidR="002F0A08" w:rsidRPr="002F0A08">
        <w:rPr>
          <w:rFonts w:ascii="Verdana" w:hAnsi="Verdana" w:cs="Calibri"/>
          <w:sz w:val="24"/>
          <w:szCs w:val="24"/>
        </w:rPr>
        <w:t xml:space="preserve"> Esta Lei entrará em vigor a partir da data de sua publicação.</w:t>
      </w:r>
    </w:p>
    <w:p w:rsidR="002F0A08" w:rsidRPr="002F0A08" w:rsidRDefault="002F0A08" w:rsidP="002F0A08">
      <w:pPr>
        <w:jc w:val="both"/>
        <w:rPr>
          <w:rFonts w:ascii="Verdana" w:hAnsi="Verdana" w:cs="Calibri"/>
          <w:sz w:val="24"/>
          <w:szCs w:val="24"/>
        </w:rPr>
      </w:pPr>
    </w:p>
    <w:p w:rsidR="00DC3F5B" w:rsidRDefault="00DC3F5B">
      <w:pPr>
        <w:jc w:val="center"/>
        <w:rPr>
          <w:rFonts w:ascii="Verdana" w:hAnsi="Verdana" w:cs="Calibri"/>
          <w:b/>
        </w:rPr>
      </w:pPr>
    </w:p>
    <w:p w:rsidR="005C4017" w:rsidRPr="00DC3F5B" w:rsidRDefault="00971FB1">
      <w:pPr>
        <w:jc w:val="center"/>
        <w:rPr>
          <w:rFonts w:ascii="Verdana" w:hAnsi="Verdana" w:cs="Calibri"/>
          <w:b/>
          <w:sz w:val="21"/>
          <w:szCs w:val="21"/>
        </w:rPr>
      </w:pPr>
      <w:r w:rsidRPr="00DC3F5B">
        <w:rPr>
          <w:rFonts w:ascii="Verdana" w:hAnsi="Verdana" w:cs="Calibri"/>
          <w:b/>
          <w:sz w:val="21"/>
          <w:szCs w:val="21"/>
        </w:rPr>
        <w:t xml:space="preserve">SALA DAS SESSÕES “VEREADOR SANTO RÓTOLLI”, EM </w:t>
      </w:r>
      <w:r w:rsidR="00484B90" w:rsidRPr="00DC3F5B">
        <w:rPr>
          <w:rFonts w:ascii="Verdana" w:hAnsi="Verdana" w:cs="Calibri"/>
          <w:b/>
          <w:sz w:val="21"/>
          <w:szCs w:val="21"/>
        </w:rPr>
        <w:t>27</w:t>
      </w:r>
      <w:r w:rsidR="00997454" w:rsidRPr="00DC3F5B">
        <w:rPr>
          <w:rFonts w:ascii="Verdana" w:hAnsi="Verdana" w:cs="Calibri"/>
          <w:b/>
          <w:sz w:val="21"/>
          <w:szCs w:val="21"/>
        </w:rPr>
        <w:t xml:space="preserve"> </w:t>
      </w:r>
      <w:proofErr w:type="gramStart"/>
      <w:r w:rsidR="00997454" w:rsidRPr="00DC3F5B">
        <w:rPr>
          <w:rFonts w:ascii="Verdana" w:hAnsi="Verdana" w:cs="Calibri"/>
          <w:b/>
          <w:sz w:val="21"/>
          <w:szCs w:val="21"/>
        </w:rPr>
        <w:t xml:space="preserve">de </w:t>
      </w:r>
      <w:r w:rsidRPr="00DC3F5B">
        <w:rPr>
          <w:rFonts w:ascii="Verdana" w:hAnsi="Verdana" w:cs="Calibri"/>
          <w:b/>
          <w:sz w:val="21"/>
          <w:szCs w:val="21"/>
        </w:rPr>
        <w:t xml:space="preserve"> </w:t>
      </w:r>
      <w:r w:rsidR="000F14B8" w:rsidRPr="00DC3F5B">
        <w:rPr>
          <w:rFonts w:ascii="Verdana" w:hAnsi="Verdana" w:cs="Calibri"/>
          <w:b/>
          <w:sz w:val="21"/>
          <w:szCs w:val="21"/>
        </w:rPr>
        <w:t>março</w:t>
      </w:r>
      <w:proofErr w:type="gramEnd"/>
      <w:r w:rsidR="000F14B8" w:rsidRPr="00DC3F5B">
        <w:rPr>
          <w:rFonts w:ascii="Verdana" w:hAnsi="Verdana" w:cs="Calibri"/>
          <w:b/>
          <w:sz w:val="21"/>
          <w:szCs w:val="21"/>
        </w:rPr>
        <w:t xml:space="preserve"> </w:t>
      </w:r>
      <w:r w:rsidRPr="00DC3F5B">
        <w:rPr>
          <w:rFonts w:ascii="Verdana" w:hAnsi="Verdana" w:cs="Calibri"/>
          <w:b/>
          <w:sz w:val="21"/>
          <w:szCs w:val="21"/>
        </w:rPr>
        <w:t>de 20</w:t>
      </w:r>
      <w:r w:rsidR="00997454" w:rsidRPr="00DC3F5B">
        <w:rPr>
          <w:rFonts w:ascii="Verdana" w:hAnsi="Verdana" w:cs="Calibri"/>
          <w:b/>
          <w:sz w:val="21"/>
          <w:szCs w:val="21"/>
        </w:rPr>
        <w:t>20</w:t>
      </w:r>
      <w:r w:rsidRPr="00DC3F5B">
        <w:rPr>
          <w:rFonts w:ascii="Verdana" w:hAnsi="Verdana" w:cs="Calibri"/>
          <w:b/>
          <w:sz w:val="21"/>
          <w:szCs w:val="21"/>
        </w:rPr>
        <w:t>.</w:t>
      </w:r>
    </w:p>
    <w:p w:rsidR="005C4017" w:rsidRPr="00DC3F5B" w:rsidRDefault="005C4017">
      <w:pPr>
        <w:jc w:val="center"/>
        <w:rPr>
          <w:rFonts w:ascii="Verdana" w:hAnsi="Verdana" w:cs="Calibri"/>
          <w:sz w:val="24"/>
          <w:szCs w:val="24"/>
        </w:rPr>
      </w:pPr>
    </w:p>
    <w:p w:rsidR="005C4017" w:rsidRPr="00DC3F5B" w:rsidRDefault="00997454">
      <w:pPr>
        <w:jc w:val="center"/>
        <w:rPr>
          <w:rFonts w:ascii="Verdana" w:hAnsi="Verdana" w:cs="Calibri"/>
          <w:b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>VEREADORA E INVESTIGADORA DA POLÍCIA CIVIL SONIA REGINA RODRIGUES</w:t>
      </w:r>
    </w:p>
    <w:p w:rsidR="00997454" w:rsidRPr="00DC3F5B" w:rsidRDefault="00997454">
      <w:pPr>
        <w:jc w:val="center"/>
        <w:rPr>
          <w:rFonts w:ascii="Verdana" w:hAnsi="Verdana" w:cs="Calibri"/>
          <w:b/>
          <w:sz w:val="24"/>
          <w:szCs w:val="24"/>
        </w:rPr>
      </w:pPr>
      <w:r w:rsidRPr="00DC3F5B">
        <w:rPr>
          <w:rFonts w:ascii="Verdana" w:hAnsi="Verdana" w:cs="Calibri"/>
          <w:b/>
          <w:sz w:val="24"/>
          <w:szCs w:val="24"/>
        </w:rPr>
        <w:t>“SONIA MÓDENA”</w:t>
      </w:r>
    </w:p>
    <w:p w:rsidR="00B84AD0" w:rsidRDefault="00B84AD0">
      <w:pPr>
        <w:jc w:val="center"/>
        <w:rPr>
          <w:rFonts w:ascii="Verdana" w:hAnsi="Verdana" w:cs="Calibri"/>
          <w:b/>
          <w:sz w:val="22"/>
          <w:szCs w:val="22"/>
        </w:rPr>
      </w:pPr>
    </w:p>
    <w:p w:rsidR="00484B90" w:rsidRDefault="00484B90">
      <w:pPr>
        <w:jc w:val="center"/>
        <w:rPr>
          <w:rFonts w:ascii="Verdana" w:hAnsi="Verdana" w:cs="Calibri"/>
          <w:b/>
          <w:sz w:val="22"/>
          <w:szCs w:val="22"/>
        </w:rPr>
      </w:pPr>
    </w:p>
    <w:p w:rsidR="00484B90" w:rsidRDefault="00484B90">
      <w:pPr>
        <w:jc w:val="center"/>
        <w:rPr>
          <w:rFonts w:ascii="Verdana" w:hAnsi="Verdana" w:cs="Calibri"/>
          <w:b/>
          <w:sz w:val="22"/>
          <w:szCs w:val="22"/>
        </w:rPr>
      </w:pPr>
    </w:p>
    <w:p w:rsidR="00AA396B" w:rsidRDefault="00AA396B">
      <w:pPr>
        <w:jc w:val="center"/>
        <w:rPr>
          <w:rFonts w:ascii="Verdana" w:hAnsi="Verdana" w:cs="Calibri"/>
          <w:b/>
          <w:sz w:val="22"/>
          <w:szCs w:val="22"/>
        </w:rPr>
      </w:pPr>
    </w:p>
    <w:p w:rsidR="00AA396B" w:rsidRDefault="00AA396B">
      <w:pPr>
        <w:jc w:val="center"/>
        <w:rPr>
          <w:rFonts w:ascii="Verdana" w:hAnsi="Verdana" w:cs="Calibri"/>
          <w:b/>
          <w:sz w:val="22"/>
          <w:szCs w:val="22"/>
        </w:rPr>
      </w:pPr>
    </w:p>
    <w:p w:rsidR="00AA396B" w:rsidRDefault="00AA396B">
      <w:pPr>
        <w:jc w:val="center"/>
        <w:rPr>
          <w:rFonts w:ascii="Verdana" w:hAnsi="Verdana" w:cs="Calibri"/>
          <w:b/>
          <w:sz w:val="22"/>
          <w:szCs w:val="22"/>
        </w:rPr>
      </w:pPr>
    </w:p>
    <w:p w:rsidR="00AA396B" w:rsidRDefault="00AA396B">
      <w:pPr>
        <w:jc w:val="center"/>
        <w:rPr>
          <w:rFonts w:ascii="Verdana" w:hAnsi="Verdana" w:cs="Calibri"/>
          <w:b/>
          <w:sz w:val="22"/>
          <w:szCs w:val="22"/>
        </w:rPr>
      </w:pPr>
    </w:p>
    <w:p w:rsidR="00AA396B" w:rsidRDefault="00AA396B">
      <w:pPr>
        <w:jc w:val="center"/>
        <w:rPr>
          <w:rFonts w:ascii="Verdana" w:hAnsi="Verdana" w:cs="Calibri"/>
          <w:b/>
          <w:sz w:val="22"/>
          <w:szCs w:val="22"/>
        </w:rPr>
      </w:pPr>
    </w:p>
    <w:p w:rsidR="00B84AD0" w:rsidRDefault="00B84AD0">
      <w:pPr>
        <w:jc w:val="center"/>
        <w:rPr>
          <w:rFonts w:ascii="Verdana" w:hAnsi="Verdana" w:cs="Calibri"/>
          <w:b/>
          <w:sz w:val="22"/>
          <w:szCs w:val="22"/>
        </w:rPr>
      </w:pPr>
    </w:p>
    <w:p w:rsidR="00B84AD0" w:rsidRDefault="00B84AD0">
      <w:pPr>
        <w:jc w:val="center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JUSTIFICATIVA</w:t>
      </w:r>
    </w:p>
    <w:p w:rsidR="00CF2145" w:rsidRDefault="00CF2145">
      <w:pPr>
        <w:jc w:val="center"/>
        <w:rPr>
          <w:rFonts w:ascii="Verdana" w:hAnsi="Verdana" w:cs="Calibri"/>
          <w:b/>
          <w:sz w:val="22"/>
          <w:szCs w:val="22"/>
        </w:rPr>
      </w:pPr>
    </w:p>
    <w:p w:rsidR="004D44F7" w:rsidRDefault="004D44F7" w:rsidP="004D44F7">
      <w:pPr>
        <w:spacing w:line="360" w:lineRule="auto"/>
        <w:jc w:val="both"/>
        <w:rPr>
          <w:rFonts w:ascii="Verdana" w:hAnsi="Verdana" w:cs="Calibri"/>
          <w:sz w:val="22"/>
          <w:szCs w:val="22"/>
        </w:rPr>
      </w:pPr>
    </w:p>
    <w:p w:rsidR="00AA396B" w:rsidRDefault="004D44F7" w:rsidP="00390259">
      <w:pPr>
        <w:spacing w:line="360" w:lineRule="auto"/>
        <w:ind w:firstLine="708"/>
        <w:jc w:val="both"/>
        <w:rPr>
          <w:rFonts w:ascii="Verdana" w:hAnsi="Verdana" w:cs="Calibri"/>
          <w:sz w:val="24"/>
          <w:szCs w:val="24"/>
        </w:rPr>
      </w:pPr>
      <w:r w:rsidRPr="00DB0DE6">
        <w:rPr>
          <w:rFonts w:ascii="Verdana" w:hAnsi="Verdana" w:cs="Calibri"/>
          <w:sz w:val="24"/>
          <w:szCs w:val="24"/>
        </w:rPr>
        <w:t xml:space="preserve">Em linhas gerais, o Projeto </w:t>
      </w:r>
      <w:r w:rsidR="00AA396B">
        <w:rPr>
          <w:rFonts w:ascii="Verdana" w:hAnsi="Verdana" w:cs="Calibri"/>
          <w:sz w:val="24"/>
          <w:szCs w:val="24"/>
        </w:rPr>
        <w:t>tem por finalidade amparar mulheres vítimas de violência doméstica e familiar</w:t>
      </w:r>
      <w:r w:rsidR="00390259">
        <w:rPr>
          <w:rFonts w:ascii="Verdana" w:hAnsi="Verdana" w:cs="Calibri"/>
          <w:sz w:val="24"/>
          <w:szCs w:val="24"/>
        </w:rPr>
        <w:t xml:space="preserve"> e apoiar as mesmas a saírem de um rela</w:t>
      </w:r>
      <w:r w:rsidR="000F74B7">
        <w:rPr>
          <w:rFonts w:ascii="Verdana" w:hAnsi="Verdana" w:cs="Calibri"/>
          <w:sz w:val="24"/>
          <w:szCs w:val="24"/>
        </w:rPr>
        <w:t>cionamento abusivo</w:t>
      </w:r>
      <w:r w:rsidR="00AA396B">
        <w:rPr>
          <w:rFonts w:ascii="Verdana" w:hAnsi="Verdana" w:cs="Calibri"/>
          <w:sz w:val="24"/>
          <w:szCs w:val="24"/>
        </w:rPr>
        <w:t>, pois é notório nos casos apresentados que a maioria depende do cônjuge e família para sobreviver financeiramente e, muitas, continuam na relação justamente por esse motivo principalmen</w:t>
      </w:r>
      <w:r w:rsidR="00390259">
        <w:rPr>
          <w:rFonts w:ascii="Verdana" w:hAnsi="Verdana" w:cs="Calibri"/>
          <w:sz w:val="24"/>
          <w:szCs w:val="24"/>
        </w:rPr>
        <w:t>te quando há filhos para criar, pois é sabido que quando se trata de processos judiciais há prazos para definir pensão,</w:t>
      </w:r>
      <w:r w:rsidR="004424AC">
        <w:rPr>
          <w:rFonts w:ascii="Verdana" w:hAnsi="Verdana" w:cs="Calibri"/>
          <w:sz w:val="24"/>
          <w:szCs w:val="24"/>
        </w:rPr>
        <w:t xml:space="preserve"> dentre outros fatores</w:t>
      </w:r>
      <w:r w:rsidR="00390259">
        <w:rPr>
          <w:rFonts w:ascii="Verdana" w:hAnsi="Verdana" w:cs="Calibri"/>
          <w:sz w:val="24"/>
          <w:szCs w:val="24"/>
        </w:rPr>
        <w:t xml:space="preserve"> dificultando quando uma das partes não aceita a separação e </w:t>
      </w:r>
      <w:r w:rsidR="000F74B7">
        <w:rPr>
          <w:rFonts w:ascii="Verdana" w:hAnsi="Verdana" w:cs="Calibri"/>
          <w:sz w:val="24"/>
          <w:szCs w:val="24"/>
        </w:rPr>
        <w:t>também</w:t>
      </w:r>
      <w:r w:rsidR="00390259">
        <w:rPr>
          <w:rFonts w:ascii="Verdana" w:hAnsi="Verdana" w:cs="Calibri"/>
          <w:sz w:val="24"/>
          <w:szCs w:val="24"/>
        </w:rPr>
        <w:t xml:space="preserve"> quando há medida protetiva. Fatos esses comuns em caso de violência doméstica e familiar. </w:t>
      </w:r>
    </w:p>
    <w:p w:rsidR="004424AC" w:rsidRPr="00DB0DE6" w:rsidRDefault="004424AC" w:rsidP="00390259">
      <w:pPr>
        <w:spacing w:line="360" w:lineRule="auto"/>
        <w:ind w:firstLine="708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A reserva de vagas de trabalho destinadas à essas mulheres vítimas de violência doméstica e familiar, que em sua </w:t>
      </w:r>
      <w:r w:rsidR="002A5410">
        <w:rPr>
          <w:rFonts w:ascii="Verdana" w:hAnsi="Verdana" w:cs="Calibri"/>
          <w:sz w:val="24"/>
          <w:szCs w:val="24"/>
        </w:rPr>
        <w:t>maioria não sabe</w:t>
      </w:r>
      <w:r>
        <w:rPr>
          <w:rFonts w:ascii="Verdana" w:hAnsi="Verdana" w:cs="Calibri"/>
          <w:sz w:val="24"/>
          <w:szCs w:val="24"/>
        </w:rPr>
        <w:t xml:space="preserve"> a quem recorrer e buscar apoio, veem para dar uma ajuda financeira e motivadora. E principalmente, salvar vidas, uma vez que, muitas mulheres que não têm coragem de sair de um relacionamento violento, por falta de apoio</w:t>
      </w:r>
      <w:r w:rsidR="002A5410">
        <w:rPr>
          <w:rFonts w:ascii="Verdana" w:hAnsi="Verdana" w:cs="Calibri"/>
          <w:sz w:val="24"/>
          <w:szCs w:val="24"/>
        </w:rPr>
        <w:t>,</w:t>
      </w:r>
      <w:r>
        <w:rPr>
          <w:rFonts w:ascii="Verdana" w:hAnsi="Verdana" w:cs="Calibri"/>
          <w:sz w:val="24"/>
          <w:szCs w:val="24"/>
        </w:rPr>
        <w:t xml:space="preserve"> acaba</w:t>
      </w:r>
      <w:r w:rsidR="002A5410">
        <w:rPr>
          <w:rFonts w:ascii="Verdana" w:hAnsi="Verdana" w:cs="Calibri"/>
          <w:sz w:val="24"/>
          <w:szCs w:val="24"/>
        </w:rPr>
        <w:t>m</w:t>
      </w:r>
      <w:r>
        <w:rPr>
          <w:rFonts w:ascii="Verdana" w:hAnsi="Verdana" w:cs="Calibri"/>
          <w:sz w:val="24"/>
          <w:szCs w:val="24"/>
        </w:rPr>
        <w:t xml:space="preserve"> infelizmente decretando seu óbito.  </w:t>
      </w:r>
      <w:bookmarkStart w:id="0" w:name="_GoBack"/>
      <w:bookmarkEnd w:id="0"/>
    </w:p>
    <w:sectPr w:rsidR="004424AC" w:rsidRPr="00DB0DE6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A2" w:rsidRDefault="006367A2">
      <w:r>
        <w:separator/>
      </w:r>
    </w:p>
  </w:endnote>
  <w:endnote w:type="continuationSeparator" w:id="0">
    <w:p w:rsidR="006367A2" w:rsidRDefault="0063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7" w:rsidRDefault="00971FB1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743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A2" w:rsidRDefault="006367A2">
      <w:r>
        <w:separator/>
      </w:r>
    </w:p>
  </w:footnote>
  <w:footnote w:type="continuationSeparator" w:id="0">
    <w:p w:rsidR="006367A2" w:rsidRDefault="00636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5C4017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left:0;text-align:left;margin-left:-50.05pt;margin-top:.05pt;width:1.15pt;height:11.55pt;z-index:-503316477;visibility:visible;mso-wrap-style:square;mso-wrap-distance-left:0;mso-wrap-distance-top:0;mso-wrap-distance-right:0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" filled="f" stroked="f">
              <v:textbox inset="0,0,0,0">
                <w:txbxContent>
                  <w:p w:rsidR="005C4017" w:rsidRDefault="005C401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160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971FB1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7" style="position:absolute;left:0;text-align:left;margin-left:48.8pt;margin-top:36.25pt;width:108.55pt;height:126.25pt;z-index:-503316475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" filled="f" stroked="f">
              <v:textbox inset="0,0,0,0">
                <w:txbxContent>
                  <w:p w:rsidR="005C4017" w:rsidRDefault="00971FB1">
                    <w:pPr>
                      <w:pStyle w:val="Contedodoquadro"/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5009F"/>
    <w:multiLevelType w:val="multilevel"/>
    <w:tmpl w:val="2864F2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17"/>
    <w:rsid w:val="000931AB"/>
    <w:rsid w:val="0009794C"/>
    <w:rsid w:val="000F14B8"/>
    <w:rsid w:val="000F1D1B"/>
    <w:rsid w:val="000F74B7"/>
    <w:rsid w:val="001D3382"/>
    <w:rsid w:val="001E1DF7"/>
    <w:rsid w:val="0027784F"/>
    <w:rsid w:val="002920EB"/>
    <w:rsid w:val="002A5410"/>
    <w:rsid w:val="002F0A08"/>
    <w:rsid w:val="00332EDE"/>
    <w:rsid w:val="003542A9"/>
    <w:rsid w:val="00390259"/>
    <w:rsid w:val="003A7C95"/>
    <w:rsid w:val="003E3B6B"/>
    <w:rsid w:val="004424AC"/>
    <w:rsid w:val="00484B90"/>
    <w:rsid w:val="004B2887"/>
    <w:rsid w:val="004D44F7"/>
    <w:rsid w:val="00501A44"/>
    <w:rsid w:val="00501B11"/>
    <w:rsid w:val="005943C7"/>
    <w:rsid w:val="005A743C"/>
    <w:rsid w:val="005C4017"/>
    <w:rsid w:val="006367A2"/>
    <w:rsid w:val="006C0916"/>
    <w:rsid w:val="006D10B9"/>
    <w:rsid w:val="00706A6C"/>
    <w:rsid w:val="00716F43"/>
    <w:rsid w:val="00765A1C"/>
    <w:rsid w:val="008750E2"/>
    <w:rsid w:val="00971FB1"/>
    <w:rsid w:val="00997454"/>
    <w:rsid w:val="009B2D26"/>
    <w:rsid w:val="00A541C7"/>
    <w:rsid w:val="00A555DF"/>
    <w:rsid w:val="00AA396B"/>
    <w:rsid w:val="00AA613E"/>
    <w:rsid w:val="00B6342A"/>
    <w:rsid w:val="00B84AD0"/>
    <w:rsid w:val="00C179A1"/>
    <w:rsid w:val="00C50F81"/>
    <w:rsid w:val="00CF2145"/>
    <w:rsid w:val="00D36657"/>
    <w:rsid w:val="00DA2A55"/>
    <w:rsid w:val="00DB0DE6"/>
    <w:rsid w:val="00DB229E"/>
    <w:rsid w:val="00DC3F5B"/>
    <w:rsid w:val="00F203A6"/>
    <w:rsid w:val="00F95A4F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11DF7-BC6F-4EC8-8C19-9F8D8512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tulo7Char">
    <w:name w:val="Título 7 Char"/>
    <w:qFormat/>
    <w:rPr>
      <w:b/>
      <w:bCs/>
      <w:sz w:val="24"/>
      <w:szCs w:val="24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qFormat/>
    <w:rPr>
      <w:b/>
      <w:sz w:val="24"/>
    </w:rPr>
  </w:style>
  <w:style w:type="character" w:customStyle="1" w:styleId="style11">
    <w:name w:val="style11"/>
    <w:qFormat/>
    <w:rPr>
      <w:rFonts w:ascii="Verdana" w:hAnsi="Verdana" w:cs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Pr>
      <w:rFonts w:ascii="Verdana" w:hAnsi="Verdana" w:cs="Verdana"/>
      <w:b/>
      <w:bCs/>
      <w:color w:val="000000"/>
      <w:sz w:val="15"/>
      <w:szCs w:val="15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F151C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 w:cs="Bookman Old Style"/>
      <w:b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  <w:style w:type="paragraph" w:customStyle="1" w:styleId="mceclass">
    <w:name w:val="mceclass"/>
    <w:basedOn w:val="Normal"/>
    <w:rsid w:val="002F0A0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earchword">
    <w:name w:val="searchword"/>
    <w:basedOn w:val="Fontepargpadro"/>
    <w:rsid w:val="002F0A08"/>
  </w:style>
  <w:style w:type="character" w:customStyle="1" w:styleId="spamformlabel">
    <w:name w:val="spamformlabel"/>
    <w:basedOn w:val="Fontepargpadro"/>
    <w:rsid w:val="002F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293">
          <w:marLeft w:val="0"/>
          <w:marRight w:val="0"/>
          <w:marTop w:val="45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  <w:div w:id="313225352">
          <w:marLeft w:val="0"/>
          <w:marRight w:val="0"/>
          <w:marTop w:val="45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amaramogimirim.ddns.net/Sino.Siave/Documentos/Documento/50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Sonia</cp:lastModifiedBy>
  <cp:revision>5</cp:revision>
  <cp:lastPrinted>2020-01-24T13:50:00Z</cp:lastPrinted>
  <dcterms:created xsi:type="dcterms:W3CDTF">2020-03-27T13:01:00Z</dcterms:created>
  <dcterms:modified xsi:type="dcterms:W3CDTF">2020-03-27T19:21:00Z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