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F90BE3">
        <w:rPr>
          <w:rFonts w:ascii="Bookman Old Style" w:hAnsi="Bookman Old Style"/>
          <w:b/>
          <w:sz w:val="24"/>
          <w:szCs w:val="24"/>
        </w:rPr>
        <w:t xml:space="preserve"> IRINEU BONATTI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F90BE3">
        <w:rPr>
          <w:rFonts w:ascii="Bookman Old Style" w:hAnsi="Bookman Old Style"/>
          <w:b/>
          <w:sz w:val="24"/>
          <w:szCs w:val="24"/>
        </w:rPr>
        <w:t>SANTA ANA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F90BE3">
        <w:rPr>
          <w:rFonts w:ascii="Bookman Old Style" w:hAnsi="Bookman Old Style"/>
          <w:sz w:val="28"/>
          <w:szCs w:val="28"/>
        </w:rPr>
        <w:t xml:space="preserve"> Irineu </w:t>
      </w:r>
      <w:proofErr w:type="spellStart"/>
      <w:r w:rsidR="00F90BE3">
        <w:rPr>
          <w:rFonts w:ascii="Bookman Old Style" w:hAnsi="Bookman Old Style"/>
          <w:sz w:val="28"/>
          <w:szCs w:val="28"/>
        </w:rPr>
        <w:t>Bonatti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F90BE3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F90BE3">
        <w:rPr>
          <w:rFonts w:ascii="Bookman Old Style" w:hAnsi="Bookman Old Style"/>
          <w:sz w:val="28"/>
          <w:szCs w:val="28"/>
        </w:rPr>
        <w:t>55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90BE3" w:rsidRDefault="00F90BE3" w:rsidP="00F90BE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7985" w:rsidRDefault="00557985">
      <w:r>
        <w:separator/>
      </w:r>
    </w:p>
  </w:endnote>
  <w:endnote w:type="continuationSeparator" w:id="0">
    <w:p w:rsidR="00557985" w:rsidRDefault="0055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7985" w:rsidRDefault="00557985">
      <w:r>
        <w:separator/>
      </w:r>
    </w:p>
  </w:footnote>
  <w:footnote w:type="continuationSeparator" w:id="0">
    <w:p w:rsidR="00557985" w:rsidRDefault="0055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57985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BE3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01E29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B313-9877-4E80-BE0D-A941B906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2020-04-30T13:59:00Z</dcterms:modified>
</cp:coreProperties>
</file>