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7D3C6A" w:rsidRDefault="00AF60CF">
      <w:pPr>
        <w:rPr>
          <w:rFonts w:ascii="Arial" w:hAnsi="Arial" w:cs="Arial"/>
          <w:sz w:val="24"/>
          <w:szCs w:val="24"/>
        </w:rPr>
      </w:pPr>
    </w:p>
    <w:p w:rsidR="00FC1885" w:rsidRPr="007D3C6A" w:rsidRDefault="00FC1885">
      <w:pPr>
        <w:rPr>
          <w:rFonts w:ascii="Arial" w:hAnsi="Arial" w:cs="Arial"/>
          <w:sz w:val="24"/>
          <w:szCs w:val="24"/>
        </w:rPr>
      </w:pPr>
    </w:p>
    <w:p w:rsidR="00FC1885" w:rsidRPr="007D3C6A" w:rsidRDefault="00FC1885">
      <w:pPr>
        <w:rPr>
          <w:rFonts w:ascii="Arial" w:hAnsi="Arial" w:cs="Arial"/>
          <w:sz w:val="24"/>
          <w:szCs w:val="24"/>
        </w:rPr>
      </w:pPr>
    </w:p>
    <w:p w:rsidR="00FC1885" w:rsidRPr="007D3C6A" w:rsidRDefault="00FC1885" w:rsidP="007D3C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 xml:space="preserve">ASSUNTO: </w:t>
      </w:r>
      <w:r w:rsidR="007D3C6A" w:rsidRPr="007D3C6A">
        <w:rPr>
          <w:rFonts w:ascii="Arial" w:hAnsi="Arial" w:cs="Arial"/>
          <w:b/>
          <w:sz w:val="24"/>
          <w:szCs w:val="24"/>
        </w:rPr>
        <w:t xml:space="preserve">INDICO AO EXMO SENHOR PREFEITO MUNICIPAL, PINTURA </w:t>
      </w:r>
      <w:proofErr w:type="gramStart"/>
      <w:r w:rsidR="007D3C6A" w:rsidRPr="007D3C6A">
        <w:rPr>
          <w:rFonts w:ascii="Arial" w:hAnsi="Arial" w:cs="Arial"/>
          <w:b/>
          <w:sz w:val="24"/>
          <w:szCs w:val="24"/>
        </w:rPr>
        <w:t>DE  FAIXA</w:t>
      </w:r>
      <w:proofErr w:type="gramEnd"/>
      <w:r w:rsidR="007D3C6A" w:rsidRPr="007D3C6A">
        <w:rPr>
          <w:rFonts w:ascii="Arial" w:hAnsi="Arial" w:cs="Arial"/>
          <w:b/>
          <w:sz w:val="24"/>
          <w:szCs w:val="24"/>
        </w:rPr>
        <w:t xml:space="preserve"> AMARELA.</w:t>
      </w:r>
    </w:p>
    <w:p w:rsidR="007D3C6A" w:rsidRPr="007D3C6A" w:rsidRDefault="007D3C6A" w:rsidP="007D3C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7D3C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DESPACHO</w:t>
      </w: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FC1885" w:rsidRPr="007D3C6A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PRESIDENTE DA MESA</w:t>
      </w:r>
    </w:p>
    <w:p w:rsidR="00FC1885" w:rsidRPr="007D3C6A" w:rsidRDefault="00FC1885" w:rsidP="00FC1885">
      <w:pPr>
        <w:rPr>
          <w:rFonts w:ascii="Arial" w:hAnsi="Arial" w:cs="Arial"/>
          <w:sz w:val="24"/>
          <w:szCs w:val="24"/>
        </w:rPr>
      </w:pPr>
      <w:r w:rsidRPr="007D3C6A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FC1885" w:rsidRPr="007D3C6A" w:rsidRDefault="00FC1885" w:rsidP="00FC1885">
      <w:pPr>
        <w:rPr>
          <w:rFonts w:ascii="Arial" w:hAnsi="Arial" w:cs="Arial"/>
          <w:sz w:val="24"/>
          <w:szCs w:val="24"/>
        </w:rPr>
      </w:pPr>
    </w:p>
    <w:p w:rsidR="00FC1885" w:rsidRPr="007D3C6A" w:rsidRDefault="00FC1885" w:rsidP="00FC1885">
      <w:pPr>
        <w:jc w:val="center"/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INDICAÇÃO Nº</w:t>
      </w:r>
      <w:r w:rsidR="007D3C6A" w:rsidRPr="007D3C6A">
        <w:rPr>
          <w:rFonts w:ascii="Arial" w:hAnsi="Arial" w:cs="Arial"/>
          <w:b/>
          <w:sz w:val="24"/>
          <w:szCs w:val="24"/>
        </w:rPr>
        <w:t xml:space="preserve">          </w:t>
      </w:r>
      <w:r w:rsidRPr="007D3C6A">
        <w:rPr>
          <w:rFonts w:ascii="Arial" w:hAnsi="Arial" w:cs="Arial"/>
          <w:b/>
          <w:sz w:val="24"/>
          <w:szCs w:val="24"/>
        </w:rPr>
        <w:t xml:space="preserve"> DE 20</w:t>
      </w:r>
      <w:r w:rsidR="007D3C6A" w:rsidRPr="007D3C6A">
        <w:rPr>
          <w:rFonts w:ascii="Arial" w:hAnsi="Arial" w:cs="Arial"/>
          <w:b/>
          <w:sz w:val="24"/>
          <w:szCs w:val="24"/>
        </w:rPr>
        <w:t>20.</w:t>
      </w:r>
    </w:p>
    <w:p w:rsidR="007D3C6A" w:rsidRPr="007D3C6A" w:rsidRDefault="007D3C6A" w:rsidP="00FC1885">
      <w:pPr>
        <w:jc w:val="center"/>
        <w:rPr>
          <w:rFonts w:ascii="Arial" w:hAnsi="Arial" w:cs="Arial"/>
          <w:b/>
          <w:sz w:val="24"/>
          <w:szCs w:val="24"/>
        </w:rPr>
      </w:pPr>
    </w:p>
    <w:p w:rsidR="00FC1885" w:rsidRPr="007D3C6A" w:rsidRDefault="00FC1885" w:rsidP="00FC1885">
      <w:pPr>
        <w:rPr>
          <w:rFonts w:ascii="Arial" w:hAnsi="Arial" w:cs="Arial"/>
          <w:sz w:val="24"/>
          <w:szCs w:val="24"/>
        </w:rPr>
      </w:pPr>
    </w:p>
    <w:p w:rsidR="00FC1885" w:rsidRPr="007D3C6A" w:rsidRDefault="00FC1885" w:rsidP="00FC1885">
      <w:pP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SENHOR PRESIDENTE,</w:t>
      </w:r>
    </w:p>
    <w:p w:rsidR="007D3C6A" w:rsidRPr="007D3C6A" w:rsidRDefault="00FC1885" w:rsidP="00FC1885">
      <w:pPr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SENHORES VEREADORES E VEREADORAS.</w:t>
      </w:r>
    </w:p>
    <w:p w:rsidR="007D3C6A" w:rsidRPr="007D3C6A" w:rsidRDefault="007D3C6A" w:rsidP="00FC1885">
      <w:pPr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FC1885">
      <w:pPr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FC1885">
      <w:pPr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7D3C6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D3C6A">
        <w:rPr>
          <w:rFonts w:ascii="Arial" w:hAnsi="Arial" w:cs="Arial"/>
          <w:sz w:val="24"/>
          <w:szCs w:val="24"/>
        </w:rPr>
        <w:t xml:space="preserve">Tendo em vista que recentemente foi feito no centro </w:t>
      </w:r>
      <w:r>
        <w:rPr>
          <w:rFonts w:ascii="Arial" w:hAnsi="Arial" w:cs="Arial"/>
          <w:sz w:val="24"/>
          <w:szCs w:val="24"/>
        </w:rPr>
        <w:t xml:space="preserve"> </w:t>
      </w:r>
      <w:r w:rsidRPr="007D3C6A">
        <w:rPr>
          <w:rFonts w:ascii="Arial" w:hAnsi="Arial" w:cs="Arial"/>
          <w:sz w:val="24"/>
          <w:szCs w:val="24"/>
        </w:rPr>
        <w:t xml:space="preserve"> a pintura nas vias públicas, guias e </w:t>
      </w:r>
      <w:proofErr w:type="gramStart"/>
      <w:r w:rsidRPr="007D3C6A">
        <w:rPr>
          <w:rFonts w:ascii="Arial" w:hAnsi="Arial" w:cs="Arial"/>
          <w:sz w:val="24"/>
          <w:szCs w:val="24"/>
        </w:rPr>
        <w:t>sarjetas  de</w:t>
      </w:r>
      <w:proofErr w:type="gramEnd"/>
      <w:r w:rsidRPr="007D3C6A">
        <w:rPr>
          <w:rFonts w:ascii="Arial" w:hAnsi="Arial" w:cs="Arial"/>
          <w:sz w:val="24"/>
          <w:szCs w:val="24"/>
        </w:rPr>
        <w:t xml:space="preserve"> branco e onde teria que ser pintado de amarelo não ocorreu.</w:t>
      </w:r>
    </w:p>
    <w:p w:rsidR="00FC1885" w:rsidRPr="007D3C6A" w:rsidRDefault="00FC1885" w:rsidP="00FC1885">
      <w:pPr>
        <w:jc w:val="both"/>
        <w:rPr>
          <w:rFonts w:ascii="Arial" w:hAnsi="Arial" w:cs="Arial"/>
          <w:sz w:val="24"/>
          <w:szCs w:val="24"/>
        </w:rPr>
      </w:pPr>
    </w:p>
    <w:p w:rsidR="00FC1885" w:rsidRPr="007D3C6A" w:rsidRDefault="007D3C6A" w:rsidP="00FC188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Indico</w:t>
      </w:r>
      <w:r w:rsidRPr="007D3C6A">
        <w:rPr>
          <w:rFonts w:ascii="Arial" w:hAnsi="Arial" w:cs="Arial"/>
          <w:sz w:val="24"/>
          <w:szCs w:val="24"/>
        </w:rPr>
        <w:t xml:space="preserve"> ao </w:t>
      </w:r>
      <w:proofErr w:type="spellStart"/>
      <w:r w:rsidRPr="007D3C6A">
        <w:rPr>
          <w:rFonts w:ascii="Arial" w:hAnsi="Arial" w:cs="Arial"/>
          <w:sz w:val="24"/>
          <w:szCs w:val="24"/>
        </w:rPr>
        <w:t>Exmo</w:t>
      </w:r>
      <w:proofErr w:type="spellEnd"/>
      <w:r w:rsidRPr="007D3C6A">
        <w:rPr>
          <w:rFonts w:ascii="Arial" w:hAnsi="Arial" w:cs="Arial"/>
          <w:sz w:val="24"/>
          <w:szCs w:val="24"/>
        </w:rPr>
        <w:t xml:space="preserve"> </w:t>
      </w:r>
      <w:r w:rsidR="00FC1885" w:rsidRPr="007D3C6A">
        <w:rPr>
          <w:rFonts w:ascii="Arial" w:hAnsi="Arial" w:cs="Arial"/>
          <w:sz w:val="24"/>
          <w:szCs w:val="24"/>
        </w:rPr>
        <w:t xml:space="preserve">Senhor Prefeito Municipal Carlos Nelson Bueno, juntamente com a Secretaria competente, </w:t>
      </w:r>
      <w:r w:rsidRPr="007D3C6A">
        <w:rPr>
          <w:rFonts w:ascii="Arial" w:hAnsi="Arial" w:cs="Arial"/>
          <w:sz w:val="24"/>
          <w:szCs w:val="24"/>
        </w:rPr>
        <w:t xml:space="preserve">a pintura do amarelo nos </w:t>
      </w:r>
      <w:proofErr w:type="gramStart"/>
      <w:r w:rsidRPr="007D3C6A">
        <w:rPr>
          <w:rFonts w:ascii="Arial" w:hAnsi="Arial" w:cs="Arial"/>
          <w:sz w:val="24"/>
          <w:szCs w:val="24"/>
        </w:rPr>
        <w:t>locais  onde</w:t>
      </w:r>
      <w:proofErr w:type="gramEnd"/>
      <w:r w:rsidRPr="007D3C6A">
        <w:rPr>
          <w:rFonts w:ascii="Arial" w:hAnsi="Arial" w:cs="Arial"/>
          <w:sz w:val="24"/>
          <w:szCs w:val="24"/>
        </w:rPr>
        <w:t xml:space="preserve"> é devido, visando com a medida  melhorar a sinalização e também o visual urbanístico.</w:t>
      </w:r>
      <w:r w:rsidR="00C65951" w:rsidRPr="007D3C6A">
        <w:rPr>
          <w:rFonts w:ascii="Arial" w:hAnsi="Arial" w:cs="Arial"/>
          <w:sz w:val="24"/>
          <w:szCs w:val="24"/>
        </w:rPr>
        <w:t xml:space="preserve"> </w:t>
      </w:r>
    </w:p>
    <w:p w:rsidR="00C65951" w:rsidRPr="007D3C6A" w:rsidRDefault="00C65951" w:rsidP="00FC188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C6B58" w:rsidRDefault="000C6B58" w:rsidP="000C6B58">
      <w:pPr>
        <w:tabs>
          <w:tab w:val="left" w:pos="6360"/>
        </w:tabs>
        <w:rPr>
          <w:rFonts w:ascii="Arial" w:hAnsi="Arial" w:cs="Arial"/>
          <w:sz w:val="24"/>
          <w:szCs w:val="24"/>
        </w:rPr>
      </w:pPr>
    </w:p>
    <w:p w:rsidR="007D3C6A" w:rsidRPr="007D3C6A" w:rsidRDefault="007D3C6A" w:rsidP="000C6B58">
      <w:pPr>
        <w:tabs>
          <w:tab w:val="left" w:pos="636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F72DC" w:rsidRPr="007D3C6A" w:rsidRDefault="005F72DC" w:rsidP="005F72DC">
      <w:pPr>
        <w:jc w:val="center"/>
        <w:rPr>
          <w:rFonts w:ascii="Arial" w:hAnsi="Arial" w:cs="Arial"/>
          <w:sz w:val="24"/>
          <w:szCs w:val="24"/>
        </w:rPr>
      </w:pPr>
      <w:r w:rsidRPr="007D3C6A">
        <w:rPr>
          <w:rFonts w:ascii="Arial" w:hAnsi="Arial" w:cs="Arial"/>
          <w:sz w:val="24"/>
          <w:szCs w:val="24"/>
        </w:rPr>
        <w:t>Sala das Sessõ</w:t>
      </w:r>
      <w:r w:rsidR="007D3C6A" w:rsidRPr="007D3C6A">
        <w:rPr>
          <w:rFonts w:ascii="Arial" w:hAnsi="Arial" w:cs="Arial"/>
          <w:sz w:val="24"/>
          <w:szCs w:val="24"/>
        </w:rPr>
        <w:t xml:space="preserve">es “Vereador Santo </w:t>
      </w:r>
      <w:proofErr w:type="spellStart"/>
      <w:r w:rsidR="007D3C6A" w:rsidRPr="007D3C6A">
        <w:rPr>
          <w:rFonts w:ascii="Arial" w:hAnsi="Arial" w:cs="Arial"/>
          <w:sz w:val="24"/>
          <w:szCs w:val="24"/>
        </w:rPr>
        <w:t>Rótolli</w:t>
      </w:r>
      <w:proofErr w:type="spellEnd"/>
      <w:r w:rsidR="007D3C6A" w:rsidRPr="007D3C6A">
        <w:rPr>
          <w:rFonts w:ascii="Arial" w:hAnsi="Arial" w:cs="Arial"/>
          <w:sz w:val="24"/>
          <w:szCs w:val="24"/>
        </w:rPr>
        <w:t xml:space="preserve">”, em 08 de </w:t>
      </w:r>
      <w:proofErr w:type="gramStart"/>
      <w:r w:rsidR="007D3C6A" w:rsidRPr="007D3C6A">
        <w:rPr>
          <w:rFonts w:ascii="Arial" w:hAnsi="Arial" w:cs="Arial"/>
          <w:sz w:val="24"/>
          <w:szCs w:val="24"/>
        </w:rPr>
        <w:t xml:space="preserve">maio </w:t>
      </w:r>
      <w:r w:rsidRPr="007D3C6A">
        <w:rPr>
          <w:rFonts w:ascii="Arial" w:hAnsi="Arial" w:cs="Arial"/>
          <w:sz w:val="24"/>
          <w:szCs w:val="24"/>
        </w:rPr>
        <w:t xml:space="preserve"> de</w:t>
      </w:r>
      <w:proofErr w:type="gramEnd"/>
      <w:r w:rsidRPr="007D3C6A">
        <w:rPr>
          <w:rFonts w:ascii="Arial" w:hAnsi="Arial" w:cs="Arial"/>
          <w:sz w:val="24"/>
          <w:szCs w:val="24"/>
        </w:rPr>
        <w:t xml:space="preserve"> </w:t>
      </w:r>
      <w:r w:rsidR="004D4097" w:rsidRPr="007D3C6A">
        <w:rPr>
          <w:rFonts w:ascii="Arial" w:hAnsi="Arial" w:cs="Arial"/>
          <w:sz w:val="24"/>
          <w:szCs w:val="24"/>
        </w:rPr>
        <w:t>201</w:t>
      </w:r>
      <w:r w:rsidR="00606E59" w:rsidRPr="007D3C6A">
        <w:rPr>
          <w:rFonts w:ascii="Arial" w:hAnsi="Arial" w:cs="Arial"/>
          <w:sz w:val="24"/>
          <w:szCs w:val="24"/>
        </w:rPr>
        <w:t>9</w:t>
      </w:r>
      <w:r w:rsidR="006D698D" w:rsidRPr="007D3C6A">
        <w:rPr>
          <w:rFonts w:ascii="Arial" w:hAnsi="Arial" w:cs="Arial"/>
          <w:sz w:val="24"/>
          <w:szCs w:val="24"/>
        </w:rPr>
        <w:t>.</w:t>
      </w:r>
    </w:p>
    <w:p w:rsidR="00726350" w:rsidRPr="007D3C6A" w:rsidRDefault="00726350" w:rsidP="00714378">
      <w:pPr>
        <w:jc w:val="center"/>
        <w:rPr>
          <w:rFonts w:ascii="Arial" w:hAnsi="Arial" w:cs="Arial"/>
          <w:sz w:val="24"/>
          <w:szCs w:val="24"/>
        </w:rPr>
      </w:pPr>
    </w:p>
    <w:p w:rsidR="005F72DC" w:rsidRPr="007D3C6A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7D3C6A" w:rsidRPr="007D3C6A" w:rsidRDefault="007D3C6A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7D3C6A" w:rsidRDefault="005F72DC" w:rsidP="00714378">
      <w:pPr>
        <w:jc w:val="center"/>
        <w:rPr>
          <w:rFonts w:ascii="Arial" w:hAnsi="Arial" w:cs="Arial"/>
          <w:b/>
          <w:sz w:val="24"/>
          <w:szCs w:val="24"/>
        </w:rPr>
      </w:pPr>
    </w:p>
    <w:p w:rsidR="005F72DC" w:rsidRPr="007D3C6A" w:rsidRDefault="007D3C6A" w:rsidP="00714378">
      <w:pPr>
        <w:jc w:val="center"/>
        <w:rPr>
          <w:rFonts w:ascii="Arial" w:hAnsi="Arial" w:cs="Arial"/>
          <w:b/>
          <w:sz w:val="24"/>
          <w:szCs w:val="24"/>
        </w:rPr>
      </w:pPr>
      <w:r w:rsidRPr="007D3C6A">
        <w:rPr>
          <w:rFonts w:ascii="Arial" w:hAnsi="Arial" w:cs="Arial"/>
          <w:b/>
          <w:sz w:val="24"/>
          <w:szCs w:val="24"/>
        </w:rPr>
        <w:t>VERADORA MARIA HELENA SCUDELER DE BARROS</w:t>
      </w:r>
    </w:p>
    <w:sectPr w:rsidR="005F72DC" w:rsidRPr="007D3C6A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D1D" w:rsidRDefault="000D7D1D">
      <w:r>
        <w:separator/>
      </w:r>
    </w:p>
  </w:endnote>
  <w:endnote w:type="continuationSeparator" w:id="0">
    <w:p w:rsidR="000D7D1D" w:rsidRDefault="000D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2C5" w:rsidRPr="00522A34" w:rsidRDefault="009C7EB6" w:rsidP="007D3C6A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 Rua Dr. José Alves, 129 – Centro – Mogi Mirim/SP</w:t>
    </w:r>
    <w:r w:rsidR="007D3C6A">
      <w:rPr>
        <w:rFonts w:ascii="Bookman Old Style" w:hAnsi="Bookman Old Style"/>
        <w:b/>
        <w:sz w:val="18"/>
      </w:rPr>
      <w:t xml:space="preserve"> - </w:t>
    </w:r>
    <w:r w:rsidR="00EB22C5" w:rsidRPr="00522A34">
      <w:rPr>
        <w:rFonts w:ascii="Bookman Old Style" w:hAnsi="Bookman Old Style"/>
        <w:b/>
        <w:sz w:val="18"/>
      </w:rPr>
      <w:t>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D1D" w:rsidRDefault="000D7D1D">
      <w:r>
        <w:separator/>
      </w:r>
    </w:p>
  </w:footnote>
  <w:footnote w:type="continuationSeparator" w:id="0">
    <w:p w:rsidR="000D7D1D" w:rsidRDefault="000D7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D7D1D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62B70"/>
    <w:rsid w:val="00270422"/>
    <w:rsid w:val="0028380C"/>
    <w:rsid w:val="002A19DA"/>
    <w:rsid w:val="002B1F3B"/>
    <w:rsid w:val="002C1545"/>
    <w:rsid w:val="002C5E87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411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1C48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2377"/>
    <w:rsid w:val="006A30E9"/>
    <w:rsid w:val="006A659B"/>
    <w:rsid w:val="006A6816"/>
    <w:rsid w:val="006D698D"/>
    <w:rsid w:val="006E534D"/>
    <w:rsid w:val="006E6D86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D3C6A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1050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65951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C14C-D480-479A-B19F-9FB8ACBF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2020-05-08T12:17:00Z</cp:lastPrinted>
  <dcterms:created xsi:type="dcterms:W3CDTF">2020-05-08T12:17:00Z</dcterms:created>
  <dcterms:modified xsi:type="dcterms:W3CDTF">2020-05-08T12:17:00Z</dcterms:modified>
</cp:coreProperties>
</file>