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19766E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F921C7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19766E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8</w:t>
      </w:r>
      <w:r w:rsidR="00766745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/2020</w:t>
      </w:r>
      <w:r w:rsidR="00040F47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19766E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044883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 SOCIAL</w:t>
      </w:r>
      <w:r w:rsidR="00F921C7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41E37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19766E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094 DE 2019</w:t>
      </w:r>
      <w:r w:rsidR="00721006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</w:p>
    <w:p w:rsidR="00A054D1" w:rsidRPr="0019766E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C90232" w:rsidRPr="00B432E7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="00F921C7" w:rsidRPr="00B432E7">
        <w:rPr>
          <w:rFonts w:ascii="Arial" w:hAnsi="Arial" w:cs="Arial"/>
          <w:sz w:val="24"/>
          <w:szCs w:val="24"/>
          <w:shd w:val="clear" w:color="auto" w:fill="FFFFFF"/>
        </w:rPr>
        <w:t>llmo</w:t>
      </w:r>
      <w:proofErr w:type="spellEnd"/>
      <w:r w:rsidR="00F921C7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 Vereador, </w:t>
      </w:r>
      <w:r w:rsidR="00B432E7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Professor </w:t>
      </w:r>
      <w:proofErr w:type="spellStart"/>
      <w:r w:rsidR="00B432E7" w:rsidRPr="00B432E7">
        <w:rPr>
          <w:rFonts w:ascii="Arial" w:hAnsi="Arial" w:cs="Arial"/>
          <w:sz w:val="24"/>
          <w:szCs w:val="24"/>
          <w:shd w:val="clear" w:color="auto" w:fill="FFFFFF"/>
        </w:rPr>
        <w:t>Cinoê</w:t>
      </w:r>
      <w:proofErr w:type="spellEnd"/>
      <w:r w:rsidR="00B432E7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B432E7" w:rsidRPr="00B432E7">
        <w:rPr>
          <w:rFonts w:ascii="Arial" w:hAnsi="Arial" w:cs="Arial"/>
          <w:sz w:val="24"/>
          <w:szCs w:val="24"/>
          <w:shd w:val="clear" w:color="auto" w:fill="FFFFFF"/>
        </w:rPr>
        <w:t>Duzo</w:t>
      </w:r>
      <w:proofErr w:type="spellEnd"/>
      <w:r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, envia a esta Casa, o Projeto de Lei nº </w:t>
      </w:r>
      <w:r w:rsidR="00383925" w:rsidRPr="00B432E7">
        <w:rPr>
          <w:rFonts w:ascii="Arial" w:hAnsi="Arial" w:cs="Arial"/>
          <w:sz w:val="24"/>
          <w:szCs w:val="24"/>
          <w:shd w:val="clear" w:color="auto" w:fill="FFFFFF"/>
        </w:rPr>
        <w:t>0</w:t>
      </w:r>
      <w:r w:rsidR="00B432E7" w:rsidRPr="00B432E7">
        <w:rPr>
          <w:rFonts w:ascii="Arial" w:hAnsi="Arial" w:cs="Arial"/>
          <w:sz w:val="24"/>
          <w:szCs w:val="24"/>
          <w:shd w:val="clear" w:color="auto" w:fill="FFFFFF"/>
        </w:rPr>
        <w:t>94</w:t>
      </w:r>
      <w:r w:rsidR="00733D22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F921C7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="00B432E7" w:rsidRPr="00B432E7">
        <w:rPr>
          <w:rFonts w:ascii="Arial" w:hAnsi="Arial" w:cs="Arial"/>
          <w:sz w:val="24"/>
          <w:szCs w:val="24"/>
          <w:shd w:val="clear" w:color="auto" w:fill="FFFFFF"/>
        </w:rPr>
        <w:t>Assegura às gestantes e portadores de necessidades especiais que utilizam o transporte coletivo público municipal o direito de desembarque entre paradas obrigatórias (pontos de ônibus) e dá outras providências.</w:t>
      </w:r>
    </w:p>
    <w:p w:rsidR="00180F49" w:rsidRPr="00B432E7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432E7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</w:t>
      </w:r>
      <w:r w:rsidR="00CF62EC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tendo como relator o Vereador </w:t>
      </w:r>
      <w:proofErr w:type="spellStart"/>
      <w:r w:rsidR="00CF62EC" w:rsidRPr="00B432E7">
        <w:rPr>
          <w:rFonts w:ascii="Arial" w:hAnsi="Arial" w:cs="Arial"/>
          <w:sz w:val="24"/>
          <w:szCs w:val="24"/>
          <w:shd w:val="clear" w:color="auto" w:fill="FFFFFF"/>
        </w:rPr>
        <w:t>Vereador</w:t>
      </w:r>
      <w:proofErr w:type="spellEnd"/>
      <w:r w:rsidR="00CF62EC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 Alexandre Cintra</w:t>
      </w:r>
      <w:r w:rsidR="004B645F" w:rsidRPr="00B432E7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0F49" w:rsidRPr="00B432E7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C0198D" w:rsidRDefault="009F1F0B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25FA4">
        <w:rPr>
          <w:rFonts w:ascii="Arial" w:hAnsi="Arial" w:cs="Arial"/>
          <w:sz w:val="24"/>
          <w:szCs w:val="24"/>
          <w:shd w:val="clear" w:color="auto" w:fill="FFFFFF"/>
        </w:rPr>
        <w:t xml:space="preserve">O Vereador </w:t>
      </w:r>
      <w:r w:rsidR="00CE3C55" w:rsidRPr="00E25FA4">
        <w:rPr>
          <w:rFonts w:ascii="Arial" w:hAnsi="Arial" w:cs="Arial"/>
          <w:sz w:val="24"/>
          <w:szCs w:val="24"/>
          <w:shd w:val="clear" w:color="auto" w:fill="FFFFFF"/>
        </w:rPr>
        <w:t xml:space="preserve">busca autorização legislativa para </w:t>
      </w:r>
      <w:r w:rsidR="00E25FA4" w:rsidRPr="00E25FA4">
        <w:rPr>
          <w:rFonts w:ascii="Arial" w:hAnsi="Arial" w:cs="Arial"/>
          <w:sz w:val="24"/>
          <w:szCs w:val="24"/>
          <w:shd w:val="clear" w:color="auto" w:fill="FFFFFF"/>
        </w:rPr>
        <w:t>ass</w:t>
      </w:r>
      <w:r w:rsidR="00C0198D">
        <w:rPr>
          <w:rFonts w:ascii="Arial" w:hAnsi="Arial" w:cs="Arial"/>
          <w:sz w:val="24"/>
          <w:szCs w:val="24"/>
          <w:shd w:val="clear" w:color="auto" w:fill="FFFFFF"/>
        </w:rPr>
        <w:t>egurar às</w:t>
      </w:r>
      <w:r w:rsidR="00E25FA4" w:rsidRPr="00E25FA4">
        <w:rPr>
          <w:rFonts w:ascii="Arial" w:hAnsi="Arial" w:cs="Arial"/>
          <w:sz w:val="24"/>
          <w:szCs w:val="24"/>
          <w:shd w:val="clear" w:color="auto" w:fill="FFFFFF"/>
        </w:rPr>
        <w:t xml:space="preserve"> gestantes e pessoas com deficiência o direito de desembarcar</w:t>
      </w:r>
      <w:r w:rsidR="00C0198D">
        <w:rPr>
          <w:rFonts w:ascii="Arial" w:hAnsi="Arial" w:cs="Arial"/>
          <w:sz w:val="24"/>
          <w:szCs w:val="24"/>
          <w:shd w:val="clear" w:color="auto" w:fill="FFFFFF"/>
        </w:rPr>
        <w:t xml:space="preserve"> entre as paradas obrigatórias.</w:t>
      </w:r>
      <w:r w:rsidR="00C0198D" w:rsidRPr="00C0198D">
        <w:t xml:space="preserve"> </w:t>
      </w:r>
      <w:r w:rsidR="00C0198D" w:rsidRPr="00C0198D">
        <w:rPr>
          <w:rFonts w:ascii="Arial" w:hAnsi="Arial" w:cs="Arial"/>
          <w:sz w:val="24"/>
          <w:szCs w:val="24"/>
          <w:shd w:val="clear" w:color="auto" w:fill="FFFFFF"/>
        </w:rPr>
        <w:t xml:space="preserve">O projeto supracitado contém vício formal, não cabendo à iniciativa parlamentar, conforme Artigo 30, Inciso I da Constituição da República, que estabelece que a iniciativa da competência cabe ao Estado, ou seja, no caso ao Prefeito Municipal Carlos Nelson Bueno. Porém há de se destacar a nobre iniciativa do Vereador de querer ajudar </w:t>
      </w:r>
      <w:r w:rsidR="00C0198D">
        <w:rPr>
          <w:rFonts w:ascii="Arial" w:hAnsi="Arial" w:cs="Arial"/>
          <w:sz w:val="24"/>
          <w:szCs w:val="24"/>
          <w:shd w:val="clear" w:color="auto" w:fill="FFFFFF"/>
        </w:rPr>
        <w:t xml:space="preserve">às gestantes e pessoas com deficiência </w:t>
      </w:r>
      <w:r w:rsidR="00C0198D" w:rsidRPr="00C0198D">
        <w:rPr>
          <w:rFonts w:ascii="Arial" w:hAnsi="Arial" w:cs="Arial"/>
          <w:sz w:val="24"/>
          <w:szCs w:val="24"/>
          <w:shd w:val="clear" w:color="auto" w:fill="FFFFFF"/>
        </w:rPr>
        <w:t>desta Municipalidade.</w:t>
      </w:r>
      <w:bookmarkStart w:id="0" w:name="_GoBack"/>
      <w:bookmarkEnd w:id="0"/>
    </w:p>
    <w:p w:rsidR="00641E37" w:rsidRPr="00B432E7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432E7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383925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60110" w:rsidRPr="00B432E7">
        <w:rPr>
          <w:rFonts w:ascii="Arial" w:hAnsi="Arial" w:cs="Arial"/>
          <w:sz w:val="24"/>
          <w:szCs w:val="24"/>
          <w:shd w:val="clear" w:color="auto" w:fill="FFFFFF"/>
        </w:rPr>
        <w:t>39</w:t>
      </w:r>
      <w:r w:rsidR="00641E37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B432E7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B432E7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B432E7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B432E7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B432E7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B432E7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B432E7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432E7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19766E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19766E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19766E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19766E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733D22" w:rsidRPr="0019766E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4B645F" w:rsidRPr="0019766E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733D22" w:rsidRPr="0019766E">
        <w:rPr>
          <w:rFonts w:ascii="Arial" w:hAnsi="Arial" w:cs="Arial"/>
          <w:sz w:val="24"/>
          <w:szCs w:val="24"/>
          <w:shd w:val="clear" w:color="auto" w:fill="FFFFFF"/>
        </w:rPr>
        <w:t>maio</w:t>
      </w:r>
      <w:r w:rsidR="00060158" w:rsidRPr="0019766E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1976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6745" w:rsidRPr="0019766E">
        <w:rPr>
          <w:rFonts w:ascii="Arial" w:hAnsi="Arial" w:cs="Arial"/>
          <w:sz w:val="24"/>
          <w:szCs w:val="24"/>
          <w:shd w:val="clear" w:color="auto" w:fill="FFFFFF"/>
        </w:rPr>
        <w:t>2020</w:t>
      </w:r>
      <w:r w:rsidR="002C2EDB" w:rsidRPr="0019766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19766E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9766E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19766E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9766E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9766E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9766E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9766E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19766E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935BAA" w:rsidRPr="0019766E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9766E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9766E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9766E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19766E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19766E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19766E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19766E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19766E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9766E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19766E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9766E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19766E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935BAA" w:rsidRPr="0019766E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9766E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9766E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19766E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19766E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82E39" w:rsidRPr="0019766E" w:rsidRDefault="00982E39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82E39" w:rsidRPr="0019766E" w:rsidRDefault="00982E39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19766E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19766E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19766E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19766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19766E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19766E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19766E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19766E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19766E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19766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19766E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19766E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19766E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19766E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19766E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19766E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19766E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19766E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19766E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19766E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19766E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19766E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19766E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9766E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19766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19766E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19766E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19766E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19766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405" w:rsidRDefault="00354405">
      <w:r>
        <w:separator/>
      </w:r>
    </w:p>
  </w:endnote>
  <w:endnote w:type="continuationSeparator" w:id="0">
    <w:p w:rsidR="00354405" w:rsidRDefault="0035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405" w:rsidRDefault="00354405">
      <w:r>
        <w:separator/>
      </w:r>
    </w:p>
  </w:footnote>
  <w:footnote w:type="continuationSeparator" w:id="0">
    <w:p w:rsidR="00354405" w:rsidRDefault="0035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26EAC"/>
    <w:rsid w:val="00030166"/>
    <w:rsid w:val="00040F47"/>
    <w:rsid w:val="0004136B"/>
    <w:rsid w:val="00044883"/>
    <w:rsid w:val="0005133D"/>
    <w:rsid w:val="000540DA"/>
    <w:rsid w:val="00060158"/>
    <w:rsid w:val="00073CAA"/>
    <w:rsid w:val="000968ED"/>
    <w:rsid w:val="000976B4"/>
    <w:rsid w:val="000A4D25"/>
    <w:rsid w:val="000B6B24"/>
    <w:rsid w:val="000B7A09"/>
    <w:rsid w:val="000C1F40"/>
    <w:rsid w:val="000D55E7"/>
    <w:rsid w:val="000D7ECD"/>
    <w:rsid w:val="000E29B5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B66"/>
    <w:rsid w:val="0019766E"/>
    <w:rsid w:val="001A39C2"/>
    <w:rsid w:val="001A3D71"/>
    <w:rsid w:val="001B5AA7"/>
    <w:rsid w:val="001C71C2"/>
    <w:rsid w:val="001E2EBD"/>
    <w:rsid w:val="001E3F23"/>
    <w:rsid w:val="001E77E6"/>
    <w:rsid w:val="001F2BDF"/>
    <w:rsid w:val="002039EF"/>
    <w:rsid w:val="0020649F"/>
    <w:rsid w:val="00227C48"/>
    <w:rsid w:val="00243C97"/>
    <w:rsid w:val="00250F05"/>
    <w:rsid w:val="002560A4"/>
    <w:rsid w:val="002708A1"/>
    <w:rsid w:val="002A09C8"/>
    <w:rsid w:val="002A0BB0"/>
    <w:rsid w:val="002B10FD"/>
    <w:rsid w:val="002C1FFF"/>
    <w:rsid w:val="002C2EDB"/>
    <w:rsid w:val="002C71E0"/>
    <w:rsid w:val="002D1211"/>
    <w:rsid w:val="002F3741"/>
    <w:rsid w:val="00322DC2"/>
    <w:rsid w:val="00354405"/>
    <w:rsid w:val="0036442D"/>
    <w:rsid w:val="003820AE"/>
    <w:rsid w:val="00383925"/>
    <w:rsid w:val="00386407"/>
    <w:rsid w:val="0039769F"/>
    <w:rsid w:val="003A1B71"/>
    <w:rsid w:val="003C54B4"/>
    <w:rsid w:val="003D3D63"/>
    <w:rsid w:val="003D649C"/>
    <w:rsid w:val="004000E0"/>
    <w:rsid w:val="00434819"/>
    <w:rsid w:val="00440F9F"/>
    <w:rsid w:val="00441A76"/>
    <w:rsid w:val="00456FF9"/>
    <w:rsid w:val="00466D27"/>
    <w:rsid w:val="00483731"/>
    <w:rsid w:val="00483D2B"/>
    <w:rsid w:val="004948B0"/>
    <w:rsid w:val="004A4781"/>
    <w:rsid w:val="004A7432"/>
    <w:rsid w:val="004A7B3C"/>
    <w:rsid w:val="004B1D48"/>
    <w:rsid w:val="004B61DA"/>
    <w:rsid w:val="004B645F"/>
    <w:rsid w:val="004D37F8"/>
    <w:rsid w:val="004E3D04"/>
    <w:rsid w:val="004E6812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72C2C"/>
    <w:rsid w:val="005731E3"/>
    <w:rsid w:val="0058248C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706697"/>
    <w:rsid w:val="0071026A"/>
    <w:rsid w:val="0071113D"/>
    <w:rsid w:val="00721006"/>
    <w:rsid w:val="00725313"/>
    <w:rsid w:val="0072586C"/>
    <w:rsid w:val="00733D22"/>
    <w:rsid w:val="00754606"/>
    <w:rsid w:val="0076243F"/>
    <w:rsid w:val="00766745"/>
    <w:rsid w:val="00777CC2"/>
    <w:rsid w:val="007942A5"/>
    <w:rsid w:val="007A138B"/>
    <w:rsid w:val="007C101A"/>
    <w:rsid w:val="007E659B"/>
    <w:rsid w:val="00803470"/>
    <w:rsid w:val="0081647E"/>
    <w:rsid w:val="00821A65"/>
    <w:rsid w:val="008633F1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52DCC"/>
    <w:rsid w:val="00961D45"/>
    <w:rsid w:val="00972613"/>
    <w:rsid w:val="00982E39"/>
    <w:rsid w:val="00997C99"/>
    <w:rsid w:val="009A33EB"/>
    <w:rsid w:val="009C04D8"/>
    <w:rsid w:val="009C47E2"/>
    <w:rsid w:val="009F1F0B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432E7"/>
    <w:rsid w:val="00B53396"/>
    <w:rsid w:val="00B7236C"/>
    <w:rsid w:val="00B81B3C"/>
    <w:rsid w:val="00B834EE"/>
    <w:rsid w:val="00B86DC0"/>
    <w:rsid w:val="00BA32AD"/>
    <w:rsid w:val="00BA7A40"/>
    <w:rsid w:val="00BB3C5B"/>
    <w:rsid w:val="00BD024B"/>
    <w:rsid w:val="00BE0AEE"/>
    <w:rsid w:val="00C0198D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5029C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C48B4"/>
    <w:rsid w:val="00CD3958"/>
    <w:rsid w:val="00CD56A0"/>
    <w:rsid w:val="00CE3791"/>
    <w:rsid w:val="00CE3C55"/>
    <w:rsid w:val="00CF0857"/>
    <w:rsid w:val="00CF62EC"/>
    <w:rsid w:val="00D0146A"/>
    <w:rsid w:val="00D100BF"/>
    <w:rsid w:val="00D13C32"/>
    <w:rsid w:val="00D220ED"/>
    <w:rsid w:val="00D414E9"/>
    <w:rsid w:val="00D42B2A"/>
    <w:rsid w:val="00D56402"/>
    <w:rsid w:val="00D67B4D"/>
    <w:rsid w:val="00D7488F"/>
    <w:rsid w:val="00D85231"/>
    <w:rsid w:val="00D85684"/>
    <w:rsid w:val="00D864E2"/>
    <w:rsid w:val="00D91A4B"/>
    <w:rsid w:val="00DB0E13"/>
    <w:rsid w:val="00DB5560"/>
    <w:rsid w:val="00DC087E"/>
    <w:rsid w:val="00DD70BD"/>
    <w:rsid w:val="00DE301F"/>
    <w:rsid w:val="00E10E7E"/>
    <w:rsid w:val="00E25FA4"/>
    <w:rsid w:val="00E27F11"/>
    <w:rsid w:val="00E544D9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82C7A"/>
    <w:rsid w:val="00F84533"/>
    <w:rsid w:val="00F921C7"/>
    <w:rsid w:val="00F92779"/>
    <w:rsid w:val="00FE3167"/>
    <w:rsid w:val="00FF4E35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7</cp:revision>
  <cp:lastPrinted>2020-02-20T16:58:00Z</cp:lastPrinted>
  <dcterms:created xsi:type="dcterms:W3CDTF">2020-05-13T15:09:00Z</dcterms:created>
  <dcterms:modified xsi:type="dcterms:W3CDTF">2020-05-13T15:33:00Z</dcterms:modified>
</cp:coreProperties>
</file>