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1DD3D" w14:textId="77777777" w:rsidR="00A5391C" w:rsidRDefault="00A5391C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2D34A189" w14:textId="5198A7B0" w:rsidR="00ED60A7" w:rsidRDefault="00C83F14" w:rsidP="00E821BC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PARECER</w:t>
      </w:r>
      <w:r w:rsidR="00D739CF">
        <w:rPr>
          <w:rFonts w:ascii="Bookman Old Style" w:hAnsi="Bookman Old Style"/>
          <w:b/>
          <w:sz w:val="24"/>
          <w:u w:val="single"/>
        </w:rPr>
        <w:t xml:space="preserve"> CONJUNTO</w:t>
      </w:r>
      <w:r>
        <w:rPr>
          <w:rFonts w:ascii="Bookman Old Style" w:hAnsi="Bookman Old Style"/>
          <w:b/>
          <w:sz w:val="24"/>
          <w:u w:val="single"/>
        </w:rPr>
        <w:t xml:space="preserve"> Nº </w:t>
      </w:r>
      <w:r w:rsidR="005C37C0">
        <w:rPr>
          <w:rFonts w:ascii="Bookman Old Style" w:hAnsi="Bookman Old Style"/>
          <w:b/>
          <w:sz w:val="24"/>
          <w:u w:val="single"/>
        </w:rPr>
        <w:t>13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E821BC" w:rsidRPr="00E821BC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20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DA COMISSÃO DE JUSTIÇA E REDAÇÃO</w:t>
      </w:r>
      <w:r w:rsidR="00A5391C">
        <w:rPr>
          <w:rFonts w:ascii="Bookman Old Style" w:hAnsi="Bookman Old Style"/>
          <w:b/>
          <w:sz w:val="24"/>
          <w:u w:val="single"/>
        </w:rPr>
        <w:t>, DE EDUCAÇÃO, SAÚDE, CULTURA, ESPORTE E ASSISTÊNCIA SOCIAL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</w:t>
      </w:r>
      <w:r w:rsidR="00D739CF">
        <w:rPr>
          <w:rFonts w:ascii="Bookman Old Style" w:hAnsi="Bookman Old Style"/>
          <w:b/>
          <w:sz w:val="24"/>
          <w:u w:val="single"/>
        </w:rPr>
        <w:t xml:space="preserve">E DE FINANÇAS E ORÇAMENTOS, </w:t>
      </w:r>
      <w:r w:rsidR="00E821BC" w:rsidRPr="00E821BC">
        <w:rPr>
          <w:rFonts w:ascii="Bookman Old Style" w:hAnsi="Bookman Old Style"/>
          <w:b/>
          <w:sz w:val="24"/>
          <w:u w:val="single"/>
        </w:rPr>
        <w:t>REFERENTE AO PROJETO DE LEI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046775">
        <w:rPr>
          <w:rFonts w:ascii="Bookman Old Style" w:hAnsi="Bookman Old Style"/>
          <w:b/>
          <w:sz w:val="24"/>
          <w:u w:val="single"/>
        </w:rPr>
        <w:t>Nº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A5391C">
        <w:rPr>
          <w:rFonts w:ascii="Bookman Old Style" w:hAnsi="Bookman Old Style"/>
          <w:b/>
          <w:sz w:val="24"/>
          <w:u w:val="single"/>
        </w:rPr>
        <w:t>49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D16489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20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DE AUTORIA DO PREFEITO MUNICIPAL CARLOS NELSON BUENO</w:t>
      </w:r>
      <w:r w:rsidR="00ED60A7">
        <w:rPr>
          <w:rFonts w:ascii="Bookman Old Style" w:hAnsi="Bookman Old Style"/>
          <w:b/>
          <w:sz w:val="24"/>
          <w:u w:val="single"/>
        </w:rPr>
        <w:t xml:space="preserve">. </w:t>
      </w:r>
    </w:p>
    <w:p w14:paraId="5725DA69" w14:textId="77777777" w:rsidR="00ED60A7" w:rsidRDefault="00ED60A7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6238DF96" w14:textId="7F27B874" w:rsidR="00E821BC" w:rsidRPr="00E821BC" w:rsidRDefault="00E821BC" w:rsidP="00E821BC">
      <w:pPr>
        <w:jc w:val="both"/>
        <w:rPr>
          <w:rFonts w:ascii="Bookman Old Style" w:hAnsi="Bookman Old Style"/>
          <w:b/>
          <w:sz w:val="24"/>
          <w:u w:val="single"/>
        </w:rPr>
      </w:pPr>
      <w:r w:rsidRPr="00E821BC">
        <w:rPr>
          <w:rFonts w:ascii="Bookman Old Style" w:hAnsi="Bookman Old Style"/>
          <w:b/>
          <w:sz w:val="24"/>
          <w:u w:val="single"/>
        </w:rPr>
        <w:t>PROCESSO Nº</w:t>
      </w:r>
      <w:r w:rsidR="00C83F14">
        <w:rPr>
          <w:rFonts w:ascii="Bookman Old Style" w:hAnsi="Bookman Old Style"/>
          <w:b/>
          <w:sz w:val="24"/>
          <w:u w:val="single"/>
        </w:rPr>
        <w:t xml:space="preserve"> </w:t>
      </w:r>
      <w:r w:rsidR="00935511">
        <w:rPr>
          <w:rFonts w:ascii="Bookman Old Style" w:hAnsi="Bookman Old Style"/>
          <w:b/>
          <w:sz w:val="24"/>
          <w:u w:val="single"/>
        </w:rPr>
        <w:t>0</w:t>
      </w:r>
      <w:r w:rsidR="00A5391C">
        <w:rPr>
          <w:rFonts w:ascii="Bookman Old Style" w:hAnsi="Bookman Old Style"/>
          <w:b/>
          <w:sz w:val="24"/>
          <w:u w:val="single"/>
        </w:rPr>
        <w:t>69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D16489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20</w:t>
      </w:r>
      <w:r w:rsidRPr="00E821BC">
        <w:rPr>
          <w:rFonts w:ascii="Bookman Old Style" w:hAnsi="Bookman Old Style"/>
          <w:b/>
          <w:sz w:val="24"/>
          <w:u w:val="single"/>
        </w:rPr>
        <w:t>.</w:t>
      </w:r>
    </w:p>
    <w:p w14:paraId="3AE6577B" w14:textId="77777777"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14:paraId="31B6E94B" w14:textId="77777777" w:rsid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  </w:t>
      </w:r>
    </w:p>
    <w:p w14:paraId="5120B365" w14:textId="27B155FB" w:rsidR="00E821BC" w:rsidRPr="00B5737B" w:rsidRDefault="00E821BC" w:rsidP="00E821BC">
      <w:pPr>
        <w:ind w:firstLine="708"/>
        <w:jc w:val="both"/>
        <w:rPr>
          <w:rFonts w:ascii="Bookman Old Style" w:hAnsi="Bookman Old Style"/>
          <w:i/>
          <w:sz w:val="24"/>
        </w:rPr>
      </w:pPr>
      <w:r w:rsidRPr="00E821BC">
        <w:rPr>
          <w:rFonts w:ascii="Bookman Old Style" w:hAnsi="Bookman Old Style"/>
          <w:sz w:val="24"/>
        </w:rPr>
        <w:t xml:space="preserve">O Senhor Prefeito Municipal, através da mensagem nº </w:t>
      </w:r>
      <w:r w:rsidR="00BB2350">
        <w:rPr>
          <w:rFonts w:ascii="Bookman Old Style" w:hAnsi="Bookman Old Style"/>
          <w:sz w:val="24"/>
        </w:rPr>
        <w:t>0</w:t>
      </w:r>
      <w:r w:rsidR="00A5391C">
        <w:rPr>
          <w:rFonts w:ascii="Bookman Old Style" w:hAnsi="Bookman Old Style"/>
          <w:sz w:val="24"/>
        </w:rPr>
        <w:t>27</w:t>
      </w:r>
      <w:r w:rsidR="00C83F14">
        <w:rPr>
          <w:rFonts w:ascii="Bookman Old Style" w:hAnsi="Bookman Old Style"/>
          <w:sz w:val="24"/>
        </w:rPr>
        <w:t>/</w:t>
      </w:r>
      <w:r w:rsidR="00935511">
        <w:rPr>
          <w:rFonts w:ascii="Bookman Old Style" w:hAnsi="Bookman Old Style"/>
          <w:sz w:val="24"/>
        </w:rPr>
        <w:t>20</w:t>
      </w:r>
      <w:r w:rsidRPr="00E821BC">
        <w:rPr>
          <w:rFonts w:ascii="Bookman Old Style" w:hAnsi="Bookman Old Style"/>
          <w:sz w:val="24"/>
        </w:rPr>
        <w:t>, envia a esta Casa de Leis, o Projeto de Lei</w:t>
      </w:r>
      <w:r w:rsidR="006A22B9">
        <w:rPr>
          <w:rFonts w:ascii="Bookman Old Style" w:hAnsi="Bookman Old Style"/>
          <w:sz w:val="24"/>
        </w:rPr>
        <w:t xml:space="preserve"> n</w:t>
      </w:r>
      <w:r w:rsidRPr="00E821BC">
        <w:rPr>
          <w:rFonts w:ascii="Bookman Old Style" w:hAnsi="Bookman Old Style"/>
          <w:sz w:val="24"/>
        </w:rPr>
        <w:t xml:space="preserve">º </w:t>
      </w:r>
      <w:r w:rsidR="00A5391C">
        <w:rPr>
          <w:rFonts w:ascii="Bookman Old Style" w:hAnsi="Bookman Old Style"/>
          <w:sz w:val="24"/>
        </w:rPr>
        <w:t>49</w:t>
      </w:r>
      <w:r w:rsidR="00D16489">
        <w:rPr>
          <w:rFonts w:ascii="Bookman Old Style" w:hAnsi="Bookman Old Style"/>
          <w:sz w:val="24"/>
        </w:rPr>
        <w:t>/20</w:t>
      </w:r>
      <w:r w:rsidR="00935511">
        <w:rPr>
          <w:rFonts w:ascii="Bookman Old Style" w:hAnsi="Bookman Old Style"/>
          <w:sz w:val="24"/>
        </w:rPr>
        <w:t>20</w:t>
      </w:r>
      <w:r w:rsidRPr="00E821BC">
        <w:rPr>
          <w:rFonts w:ascii="Bookman Old Style" w:hAnsi="Bookman Old Style"/>
          <w:sz w:val="24"/>
        </w:rPr>
        <w:t>, que</w:t>
      </w:r>
      <w:r>
        <w:rPr>
          <w:rFonts w:ascii="Bookman Old Style" w:hAnsi="Bookman Old Style"/>
          <w:sz w:val="24"/>
        </w:rPr>
        <w:t xml:space="preserve"> “</w:t>
      </w:r>
      <w:r w:rsidR="00D16489" w:rsidRPr="00B5737B">
        <w:rPr>
          <w:rFonts w:ascii="Bookman Old Style" w:hAnsi="Bookman Old Style"/>
          <w:i/>
          <w:sz w:val="24"/>
        </w:rPr>
        <w:t xml:space="preserve">Dispõe sobre </w:t>
      </w:r>
      <w:r w:rsidR="00046775">
        <w:rPr>
          <w:rFonts w:ascii="Bookman Old Style" w:hAnsi="Bookman Old Style"/>
          <w:i/>
          <w:sz w:val="24"/>
        </w:rPr>
        <w:t xml:space="preserve">a abertura de crédito especial adicional especial, no valor de R$ </w:t>
      </w:r>
      <w:r w:rsidR="00A5391C">
        <w:rPr>
          <w:rFonts w:ascii="Bookman Old Style" w:hAnsi="Bookman Old Style"/>
          <w:i/>
          <w:sz w:val="24"/>
        </w:rPr>
        <w:t>576</w:t>
      </w:r>
      <w:r w:rsidR="00ED60A7">
        <w:rPr>
          <w:rFonts w:ascii="Bookman Old Style" w:hAnsi="Bookman Old Style"/>
          <w:i/>
          <w:sz w:val="24"/>
        </w:rPr>
        <w:t>.000</w:t>
      </w:r>
      <w:r w:rsidR="00BB2350">
        <w:rPr>
          <w:rFonts w:ascii="Bookman Old Style" w:hAnsi="Bookman Old Style"/>
          <w:i/>
          <w:sz w:val="24"/>
        </w:rPr>
        <w:t>,00</w:t>
      </w:r>
      <w:r w:rsidR="00046775">
        <w:rPr>
          <w:rFonts w:ascii="Bookman Old Style" w:hAnsi="Bookman Old Style"/>
          <w:i/>
          <w:sz w:val="24"/>
        </w:rPr>
        <w:t>.</w:t>
      </w:r>
      <w:r w:rsidR="00D16489" w:rsidRPr="00B5737B">
        <w:rPr>
          <w:rFonts w:ascii="Bookman Old Style" w:hAnsi="Bookman Old Style"/>
          <w:i/>
          <w:sz w:val="24"/>
        </w:rPr>
        <w:t>”</w:t>
      </w:r>
    </w:p>
    <w:p w14:paraId="6E8EF8AA" w14:textId="77777777" w:rsidR="00921E76" w:rsidRPr="00E821BC" w:rsidRDefault="00921E76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14:paraId="7DE67CD4" w14:textId="77777777" w:rsidR="00E821BC" w:rsidRPr="00E821BC" w:rsidRDefault="00921E76" w:rsidP="00E821BC">
      <w:pPr>
        <w:ind w:firstLine="708"/>
        <w:jc w:val="both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iCs/>
          <w:sz w:val="24"/>
        </w:rPr>
        <w:t>T</w:t>
      </w:r>
      <w:r w:rsidR="00E821BC" w:rsidRPr="00E821BC">
        <w:rPr>
          <w:rFonts w:ascii="Bookman Old Style" w:hAnsi="Bookman Old Style"/>
          <w:iCs/>
          <w:sz w:val="24"/>
        </w:rPr>
        <w:t xml:space="preserve">endo como Relator o Vereador </w:t>
      </w:r>
      <w:r w:rsidR="00935511">
        <w:rPr>
          <w:rFonts w:ascii="Bookman Old Style" w:hAnsi="Bookman Old Style"/>
          <w:iCs/>
          <w:sz w:val="24"/>
        </w:rPr>
        <w:t>Jorge Setoguchi</w:t>
      </w:r>
      <w:r w:rsidR="00E821BC" w:rsidRPr="00E821BC">
        <w:rPr>
          <w:rFonts w:ascii="Bookman Old Style" w:hAnsi="Bookman Old Style"/>
          <w:iCs/>
          <w:sz w:val="24"/>
        </w:rPr>
        <w:t xml:space="preserve">, </w:t>
      </w:r>
      <w:r w:rsidR="00935511">
        <w:rPr>
          <w:rFonts w:ascii="Bookman Old Style" w:hAnsi="Bookman Old Style"/>
          <w:iCs/>
          <w:sz w:val="24"/>
        </w:rPr>
        <w:t>Vice-</w:t>
      </w:r>
      <w:r w:rsidR="00E821BC" w:rsidRPr="00E821BC">
        <w:rPr>
          <w:rFonts w:ascii="Bookman Old Style" w:hAnsi="Bookman Old Style"/>
          <w:iCs/>
          <w:sz w:val="24"/>
        </w:rPr>
        <w:t>Presidente da Comissão de Justiça e Redação.</w:t>
      </w:r>
    </w:p>
    <w:p w14:paraId="0E4FC096" w14:textId="77777777"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14:paraId="249BFFCE" w14:textId="04224348" w:rsidR="00E821BC" w:rsidRDefault="00D16489" w:rsidP="00243F70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>A propositura em tela busca autorização Legislativa para que o município possa efetuar abertura de crédito adicional especial no</w:t>
      </w:r>
      <w:r w:rsidR="005147AB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valor R$ </w:t>
      </w:r>
      <w:r w:rsidR="00A5391C">
        <w:rPr>
          <w:rFonts w:ascii="Bookman Old Style" w:hAnsi="Bookman Old Style" w:cs="Calibri"/>
          <w:sz w:val="24"/>
          <w:szCs w:val="24"/>
          <w:shd w:val="clear" w:color="auto" w:fill="FFFFFF"/>
        </w:rPr>
        <w:t>576</w:t>
      </w:r>
      <w:r w:rsidR="00ED60A7">
        <w:rPr>
          <w:rFonts w:ascii="Bookman Old Style" w:hAnsi="Bookman Old Style" w:cs="Calibri"/>
          <w:sz w:val="24"/>
          <w:szCs w:val="24"/>
          <w:shd w:val="clear" w:color="auto" w:fill="FFFFFF"/>
        </w:rPr>
        <w:t>.000</w:t>
      </w:r>
      <w:r w:rsidR="00095B2B">
        <w:rPr>
          <w:rFonts w:ascii="Bookman Old Style" w:hAnsi="Bookman Old Style" w:cs="Calibri"/>
          <w:sz w:val="24"/>
          <w:szCs w:val="24"/>
          <w:shd w:val="clear" w:color="auto" w:fill="FFFFFF"/>
        </w:rPr>
        <w:t>,00</w:t>
      </w:r>
      <w:r w:rsidR="00BB2350">
        <w:rPr>
          <w:rFonts w:ascii="Bookman Old Style" w:hAnsi="Bookman Old Style" w:cs="Calibri"/>
          <w:sz w:val="24"/>
          <w:szCs w:val="24"/>
          <w:shd w:val="clear" w:color="auto" w:fill="FFFFFF"/>
        </w:rPr>
        <w:t>,</w:t>
      </w:r>
      <w:r w:rsidR="00632741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</w:t>
      </w:r>
      <w:r w:rsidR="00551FA3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para </w:t>
      </w:r>
      <w:r w:rsidR="00F106C1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atender a Secretaria </w:t>
      </w:r>
      <w:r w:rsidR="00D739CF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de </w:t>
      </w:r>
      <w:r w:rsidR="00A5391C">
        <w:rPr>
          <w:rFonts w:ascii="Bookman Old Style" w:hAnsi="Bookman Old Style" w:cs="Calibri"/>
          <w:sz w:val="24"/>
          <w:szCs w:val="24"/>
          <w:shd w:val="clear" w:color="auto" w:fill="FFFFFF"/>
        </w:rPr>
        <w:t>Saúde</w:t>
      </w:r>
      <w:r w:rsidR="00D739CF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, destinado </w:t>
      </w:r>
      <w:r w:rsidR="00A5391C">
        <w:rPr>
          <w:rFonts w:ascii="Bookman Old Style" w:hAnsi="Bookman Old Style" w:cs="Calibri"/>
          <w:sz w:val="24"/>
          <w:szCs w:val="24"/>
          <w:shd w:val="clear" w:color="auto" w:fill="FFFFFF"/>
        </w:rPr>
        <w:t>às ações de emergência e enfrentamento ao COVID-19</w:t>
      </w:r>
      <w:r w:rsidR="00D739CF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. </w:t>
      </w:r>
    </w:p>
    <w:p w14:paraId="0FB135FD" w14:textId="77777777" w:rsidR="00243F70" w:rsidRPr="00E821BC" w:rsidRDefault="00243F70" w:rsidP="00243F70">
      <w:pPr>
        <w:ind w:firstLine="708"/>
        <w:jc w:val="both"/>
        <w:rPr>
          <w:rFonts w:ascii="Bookman Old Style" w:hAnsi="Bookman Old Style"/>
          <w:b/>
          <w:sz w:val="24"/>
        </w:rPr>
      </w:pPr>
    </w:p>
    <w:p w14:paraId="1C70EE93" w14:textId="77777777" w:rsid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Sob o aspecto da iniciativa, verifica-se que o presente projeto de lei não padece de vicio de constitucionalidade material ou formal, sob o aspecto da competência e iniciativa do Prefeito Municipal. </w:t>
      </w:r>
    </w:p>
    <w:p w14:paraId="337D31B4" w14:textId="77777777" w:rsidR="00672180" w:rsidRDefault="00672180" w:rsidP="00E821BC">
      <w:pPr>
        <w:jc w:val="both"/>
        <w:rPr>
          <w:rFonts w:ascii="Bookman Old Style" w:hAnsi="Bookman Old Style"/>
          <w:sz w:val="24"/>
        </w:rPr>
      </w:pPr>
    </w:p>
    <w:p w14:paraId="64E897FC" w14:textId="556F9C4D" w:rsidR="00672180" w:rsidRDefault="00672180" w:rsidP="00672180">
      <w:pPr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>Em cumprimento ao que fundamenta o</w:t>
      </w:r>
      <w:r w:rsidR="00A5391C">
        <w:rPr>
          <w:rFonts w:ascii="Bookman Old Style" w:hAnsi="Bookman Old Style" w:cs="Arial"/>
          <w:sz w:val="24"/>
          <w:szCs w:val="24"/>
          <w:shd w:val="clear" w:color="auto" w:fill="FFFFFF"/>
        </w:rPr>
        <w:t>s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ar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tigo</w:t>
      </w:r>
      <w:r w:rsidR="00A5391C">
        <w:rPr>
          <w:rFonts w:ascii="Bookman Old Style" w:hAnsi="Bookman Old Style" w:cs="Arial"/>
          <w:sz w:val="24"/>
          <w:szCs w:val="24"/>
          <w:shd w:val="clear" w:color="auto" w:fill="FFFFFF"/>
        </w:rPr>
        <w:t>s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35</w:t>
      </w:r>
      <w:r w:rsidR="00A5391C">
        <w:rPr>
          <w:rFonts w:ascii="Bookman Old Style" w:hAnsi="Bookman Old Style" w:cs="Arial"/>
          <w:sz w:val="24"/>
          <w:szCs w:val="24"/>
          <w:shd w:val="clear" w:color="auto" w:fill="FFFFFF"/>
        </w:rPr>
        <w:t>, 37 e 39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>da Resolução nº 276, de 9 de novembro de 2010, (Regimento Interno vigente), após análise, concluíram que o objetivo desta propositura está respaldado pelos diplomas legais.</w:t>
      </w:r>
    </w:p>
    <w:p w14:paraId="4A1B9755" w14:textId="77777777"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14:paraId="1F896A3A" w14:textId="77777777" w:rsidR="00E821BC" w:rsidRPr="00E821BC" w:rsidRDefault="00E821BC" w:rsidP="00E821BC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>Ante o exposto, a Comiss</w:t>
      </w:r>
      <w:r w:rsidR="00921E76">
        <w:rPr>
          <w:rFonts w:ascii="Bookman Old Style" w:hAnsi="Bookman Old Style"/>
          <w:iCs/>
          <w:sz w:val="24"/>
        </w:rPr>
        <w:t>ão</w:t>
      </w:r>
      <w:r w:rsidRPr="00E821BC">
        <w:rPr>
          <w:rFonts w:ascii="Bookman Old Style" w:hAnsi="Bookman Old Style"/>
          <w:iCs/>
          <w:sz w:val="24"/>
        </w:rPr>
        <w:t xml:space="preserve"> encaminha o presente projeto de lei ao Douto Plenário para exame e deliberação.</w:t>
      </w:r>
    </w:p>
    <w:p w14:paraId="75BCFE72" w14:textId="77777777"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14:paraId="6E7A5146" w14:textId="77777777" w:rsidR="00E821BC" w:rsidRPr="00CD1D8A" w:rsidRDefault="00E821BC" w:rsidP="00E821BC">
      <w:pPr>
        <w:ind w:firstLine="708"/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14:paraId="658CDFFD" w14:textId="77777777" w:rsidR="009C642D" w:rsidRDefault="009C642D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14:paraId="6879ECF6" w14:textId="0C8E400E" w:rsidR="009C642D" w:rsidRPr="00D602D5" w:rsidRDefault="00D602D5" w:rsidP="00D602D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="009C642D" w:rsidRPr="00D602D5">
        <w:rPr>
          <w:rFonts w:ascii="Bookman Old Style" w:hAnsi="Bookman Old Style"/>
          <w:b/>
          <w:iCs/>
          <w:sz w:val="24"/>
        </w:rPr>
        <w:t>ala das Comissões</w:t>
      </w:r>
      <w:r w:rsidRPr="00D602D5">
        <w:rPr>
          <w:rFonts w:ascii="Bookman Old Style" w:hAnsi="Bookman Old Style"/>
          <w:b/>
          <w:iCs/>
          <w:sz w:val="24"/>
        </w:rPr>
        <w:t xml:space="preserve">, </w:t>
      </w:r>
      <w:r w:rsidR="00A5391C">
        <w:rPr>
          <w:rFonts w:ascii="Bookman Old Style" w:hAnsi="Bookman Old Style"/>
          <w:b/>
          <w:iCs/>
          <w:sz w:val="24"/>
        </w:rPr>
        <w:t>21</w:t>
      </w:r>
      <w:r w:rsidRPr="00D602D5">
        <w:rPr>
          <w:rFonts w:ascii="Bookman Old Style" w:hAnsi="Bookman Old Style"/>
          <w:b/>
          <w:iCs/>
          <w:sz w:val="24"/>
        </w:rPr>
        <w:t xml:space="preserve"> de </w:t>
      </w:r>
      <w:r w:rsidR="00A5391C">
        <w:rPr>
          <w:rFonts w:ascii="Bookman Old Style" w:hAnsi="Bookman Old Style"/>
          <w:b/>
          <w:iCs/>
          <w:sz w:val="24"/>
        </w:rPr>
        <w:t>mai</w:t>
      </w:r>
      <w:r w:rsidR="00935511">
        <w:rPr>
          <w:rFonts w:ascii="Bookman Old Style" w:hAnsi="Bookman Old Style"/>
          <w:b/>
          <w:iCs/>
          <w:sz w:val="24"/>
        </w:rPr>
        <w:t>o</w:t>
      </w:r>
      <w:r w:rsidRPr="00D602D5">
        <w:rPr>
          <w:rFonts w:ascii="Bookman Old Style" w:hAnsi="Bookman Old Style"/>
          <w:b/>
          <w:iCs/>
          <w:sz w:val="24"/>
        </w:rPr>
        <w:t xml:space="preserve"> de 20</w:t>
      </w:r>
      <w:r w:rsidR="00935511">
        <w:rPr>
          <w:rFonts w:ascii="Bookman Old Style" w:hAnsi="Bookman Old Style"/>
          <w:b/>
          <w:iCs/>
          <w:sz w:val="24"/>
        </w:rPr>
        <w:t>20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14:paraId="28848378" w14:textId="77777777"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7EB44DDC" w14:textId="77777777" w:rsidR="00D16489" w:rsidRDefault="00D16489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661BE4C2" w14:textId="77777777" w:rsidR="00672180" w:rsidRDefault="00672180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5723DFC9" w14:textId="77777777" w:rsidR="00672180" w:rsidRDefault="00672180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164CFEC9" w14:textId="77777777" w:rsidR="00672180" w:rsidRDefault="00672180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22D7138D" w14:textId="77777777" w:rsidR="00672180" w:rsidRDefault="00672180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3015DA58" w14:textId="483C036C" w:rsidR="00672180" w:rsidRDefault="00672180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415C11C3" w14:textId="77777777" w:rsidR="00A5391C" w:rsidRDefault="00A5391C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51663ECE" w14:textId="77777777" w:rsidR="00672180" w:rsidRDefault="00672180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5A8440B2" w14:textId="77777777" w:rsidR="00672180" w:rsidRDefault="00672180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4F6FA6C1" w14:textId="5C3F1331" w:rsidR="00672180" w:rsidRPr="004A3D6C" w:rsidRDefault="00672180" w:rsidP="00672180">
      <w:pPr>
        <w:rPr>
          <w:rFonts w:ascii="Bookman Old Style" w:hAnsi="Bookman Old Style"/>
          <w:bCs/>
          <w:iCs/>
          <w:sz w:val="22"/>
          <w:szCs w:val="18"/>
        </w:rPr>
      </w:pPr>
      <w:r w:rsidRPr="004A3D6C">
        <w:rPr>
          <w:rFonts w:ascii="Bookman Old Style" w:hAnsi="Bookman Old Style"/>
          <w:bCs/>
          <w:iCs/>
          <w:sz w:val="22"/>
          <w:szCs w:val="18"/>
        </w:rPr>
        <w:lastRenderedPageBreak/>
        <w:t xml:space="preserve">Continuação Parecer Conjunto </w:t>
      </w:r>
      <w:r w:rsidR="005C37C0">
        <w:rPr>
          <w:rFonts w:ascii="Bookman Old Style" w:hAnsi="Bookman Old Style"/>
          <w:bCs/>
          <w:iCs/>
          <w:sz w:val="22"/>
          <w:szCs w:val="18"/>
        </w:rPr>
        <w:t>13</w:t>
      </w:r>
      <w:r w:rsidRPr="004A3D6C">
        <w:rPr>
          <w:rFonts w:ascii="Bookman Old Style" w:hAnsi="Bookman Old Style"/>
          <w:bCs/>
          <w:iCs/>
          <w:sz w:val="22"/>
          <w:szCs w:val="18"/>
        </w:rPr>
        <w:t>/20</w:t>
      </w:r>
      <w:r>
        <w:rPr>
          <w:rFonts w:ascii="Bookman Old Style" w:hAnsi="Bookman Old Style"/>
          <w:bCs/>
          <w:iCs/>
          <w:sz w:val="22"/>
          <w:szCs w:val="18"/>
        </w:rPr>
        <w:t>20</w:t>
      </w:r>
    </w:p>
    <w:p w14:paraId="095D1275" w14:textId="77777777" w:rsidR="00672180" w:rsidRDefault="00672180" w:rsidP="00672180">
      <w:pPr>
        <w:rPr>
          <w:rFonts w:ascii="Bookman Old Style" w:hAnsi="Bookman Old Style"/>
          <w:b/>
          <w:iCs/>
          <w:sz w:val="24"/>
        </w:rPr>
      </w:pPr>
    </w:p>
    <w:p w14:paraId="5299CBE6" w14:textId="77777777" w:rsidR="00672180" w:rsidRDefault="00672180" w:rsidP="00672180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713015A3" w14:textId="77777777" w:rsidR="00672180" w:rsidRPr="0003780A" w:rsidRDefault="00672180" w:rsidP="00672180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  <w:r w:rsidRPr="0003780A">
        <w:rPr>
          <w:rFonts w:ascii="Bookman Old Style" w:hAnsi="Bookman Old Style"/>
          <w:b/>
          <w:iCs/>
          <w:caps/>
          <w:sz w:val="24"/>
          <w:u w:val="single"/>
        </w:rPr>
        <w:t>Comissão de Justiça e Redação</w:t>
      </w:r>
    </w:p>
    <w:p w14:paraId="5CBAFB4F" w14:textId="77777777" w:rsidR="00672180" w:rsidRDefault="00672180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0C47F186" w14:textId="77777777"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3F0963C4" w14:textId="77777777" w:rsidR="00672180" w:rsidRDefault="00672180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664537FC" w14:textId="77777777" w:rsidR="00672180" w:rsidRDefault="00672180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088199F7" w14:textId="77777777" w:rsidR="00921E76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921E76">
        <w:rPr>
          <w:rFonts w:ascii="Bookman Old Style" w:hAnsi="Bookman Old Style"/>
          <w:b/>
          <w:iCs/>
          <w:sz w:val="24"/>
        </w:rPr>
        <w:t>Gerson Luiz Rossi Junior</w:t>
      </w:r>
    </w:p>
    <w:p w14:paraId="6EFC3CEB" w14:textId="77777777" w:rsidR="00921E76" w:rsidRPr="009C642D" w:rsidRDefault="00921E76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14:paraId="5DB9F94F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429E21F1" w14:textId="77777777"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4788F703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6C790D79" w14:textId="77777777" w:rsidR="00672180" w:rsidRDefault="00672180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7B06BD8F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Jorge Setoguchi</w:t>
      </w:r>
    </w:p>
    <w:p w14:paraId="4CA318A6" w14:textId="77777777" w:rsidR="009C642D" w:rsidRPr="009C642D" w:rsidRDefault="009C642D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14:paraId="27F58254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1095AB2F" w14:textId="77777777"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8D4D54F" w14:textId="77777777" w:rsidR="00672180" w:rsidRDefault="00672180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78080A1E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6779199B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Samuel Nogueira Cavalcante</w:t>
      </w:r>
    </w:p>
    <w:p w14:paraId="2BD84120" w14:textId="77777777" w:rsidR="009C642D" w:rsidRDefault="009C642D" w:rsidP="00B5737B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p w14:paraId="22473F18" w14:textId="77777777" w:rsidR="00D739CF" w:rsidRDefault="00D739CF" w:rsidP="00D739CF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224C46B9" w14:textId="3FEDEFB1" w:rsidR="00672180" w:rsidRDefault="00672180" w:rsidP="00D739CF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1304C007" w14:textId="384791B4" w:rsidR="00A5391C" w:rsidRDefault="00A5391C" w:rsidP="00D739CF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2CAD72F8" w14:textId="77777777" w:rsidR="00A5391C" w:rsidRDefault="00A5391C" w:rsidP="00D739CF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1D3C0583" w14:textId="5292E483" w:rsidR="00A5391C" w:rsidRPr="0003780A" w:rsidRDefault="00A5391C" w:rsidP="00A5391C">
      <w:pPr>
        <w:jc w:val="center"/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</w:pPr>
      <w:r w:rsidRPr="0003780A"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B559CA"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  <w:t>, CULTURA, ESPORTE</w:t>
      </w:r>
      <w:r w:rsidRPr="0003780A"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  <w:t xml:space="preserve"> E ASSISTÊNCIA SOCIAL</w:t>
      </w:r>
    </w:p>
    <w:p w14:paraId="22AC28C4" w14:textId="77777777" w:rsidR="00A5391C" w:rsidRPr="0003780A" w:rsidRDefault="00A5391C" w:rsidP="00A5391C">
      <w:pPr>
        <w:jc w:val="center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14:paraId="41A4A731" w14:textId="77777777" w:rsidR="00A5391C" w:rsidRPr="0003780A" w:rsidRDefault="00A5391C" w:rsidP="00A5391C">
      <w:pPr>
        <w:jc w:val="center"/>
        <w:rPr>
          <w:rFonts w:ascii="Bookman Old Style" w:hAnsi="Bookman Old Style" w:cs="Arial"/>
          <w:color w:val="44546A"/>
          <w:sz w:val="24"/>
          <w:szCs w:val="24"/>
          <w:shd w:val="clear" w:color="auto" w:fill="FFFFFF"/>
        </w:rPr>
      </w:pPr>
    </w:p>
    <w:p w14:paraId="64AEE149" w14:textId="77777777" w:rsidR="00A5391C" w:rsidRPr="0003780A" w:rsidRDefault="00A5391C" w:rsidP="00A5391C">
      <w:pPr>
        <w:jc w:val="center"/>
        <w:rPr>
          <w:rFonts w:ascii="Bookman Old Style" w:hAnsi="Bookman Old Style" w:cs="Arial"/>
          <w:color w:val="44546A"/>
          <w:sz w:val="24"/>
          <w:szCs w:val="24"/>
          <w:shd w:val="clear" w:color="auto" w:fill="FFFFFF"/>
        </w:rPr>
      </w:pPr>
    </w:p>
    <w:p w14:paraId="2405893C" w14:textId="77777777" w:rsidR="00A5391C" w:rsidRPr="0003780A" w:rsidRDefault="00A5391C" w:rsidP="00A5391C">
      <w:pPr>
        <w:jc w:val="center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14:paraId="036E82DD" w14:textId="77777777" w:rsidR="00A5391C" w:rsidRPr="0003780A" w:rsidRDefault="00A5391C" w:rsidP="00A5391C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 w:rsidRPr="0003780A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VEREADOR ALEXANDRE CINTRA</w:t>
      </w:r>
    </w:p>
    <w:p w14:paraId="419F1760" w14:textId="77777777" w:rsidR="00A5391C" w:rsidRPr="0003780A" w:rsidRDefault="00A5391C" w:rsidP="00A5391C">
      <w:pPr>
        <w:jc w:val="center"/>
        <w:rPr>
          <w:rFonts w:ascii="Bookman Old Style" w:hAnsi="Bookman Old Style" w:cs="Arial"/>
          <w:bCs/>
          <w:sz w:val="24"/>
          <w:szCs w:val="24"/>
          <w:shd w:val="clear" w:color="auto" w:fill="FFFFFF"/>
        </w:rPr>
      </w:pPr>
      <w:r w:rsidRPr="0003780A">
        <w:rPr>
          <w:rFonts w:ascii="Bookman Old Style" w:hAnsi="Bookman Old Style" w:cs="Arial"/>
          <w:bCs/>
          <w:sz w:val="24"/>
          <w:szCs w:val="24"/>
          <w:shd w:val="clear" w:color="auto" w:fill="FFFFFF"/>
        </w:rPr>
        <w:t>Presidente</w:t>
      </w:r>
    </w:p>
    <w:p w14:paraId="0F509578" w14:textId="77777777" w:rsidR="00A5391C" w:rsidRPr="0003780A" w:rsidRDefault="00A5391C" w:rsidP="00A5391C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2182DD09" w14:textId="77777777" w:rsidR="00A5391C" w:rsidRPr="0003780A" w:rsidRDefault="00A5391C" w:rsidP="00A5391C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34665DD7" w14:textId="15206000" w:rsidR="00A5391C" w:rsidRDefault="00A5391C" w:rsidP="00A5391C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160F938E" w14:textId="77777777" w:rsidR="00A5391C" w:rsidRPr="0003780A" w:rsidRDefault="00A5391C" w:rsidP="00A5391C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562AC417" w14:textId="77777777" w:rsidR="00A5391C" w:rsidRPr="0003780A" w:rsidRDefault="00A5391C" w:rsidP="00A5391C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 w:rsidRPr="0003780A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VEREADORA SÔNIA REGINA RODRIGUES</w:t>
      </w:r>
    </w:p>
    <w:p w14:paraId="41B18F08" w14:textId="77777777" w:rsidR="00A5391C" w:rsidRPr="0003780A" w:rsidRDefault="00A5391C" w:rsidP="00A5391C">
      <w:pPr>
        <w:jc w:val="center"/>
        <w:rPr>
          <w:rFonts w:ascii="Bookman Old Style" w:hAnsi="Bookman Old Style" w:cs="Arial"/>
          <w:bCs/>
          <w:sz w:val="24"/>
          <w:szCs w:val="24"/>
          <w:shd w:val="clear" w:color="auto" w:fill="FFFFFF"/>
        </w:rPr>
      </w:pPr>
      <w:r w:rsidRPr="0003780A">
        <w:rPr>
          <w:rFonts w:ascii="Bookman Old Style" w:hAnsi="Bookman Old Style" w:cs="Arial"/>
          <w:bCs/>
          <w:sz w:val="24"/>
          <w:szCs w:val="24"/>
          <w:shd w:val="clear" w:color="auto" w:fill="FFFFFF"/>
        </w:rPr>
        <w:t>Vice-Presidente</w:t>
      </w:r>
    </w:p>
    <w:p w14:paraId="53C8F63A" w14:textId="77777777" w:rsidR="00A5391C" w:rsidRPr="0003780A" w:rsidRDefault="00A5391C" w:rsidP="00A5391C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5F9B047B" w14:textId="6E9C60DC" w:rsidR="00A5391C" w:rsidRDefault="00A5391C" w:rsidP="00A5391C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003CD38F" w14:textId="77777777" w:rsidR="00A5391C" w:rsidRPr="0003780A" w:rsidRDefault="00A5391C" w:rsidP="00A5391C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5907D4B9" w14:textId="77777777" w:rsidR="00A5391C" w:rsidRPr="0003780A" w:rsidRDefault="00A5391C" w:rsidP="00A5391C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1C78A895" w14:textId="77777777" w:rsidR="00A5391C" w:rsidRPr="0003780A" w:rsidRDefault="00A5391C" w:rsidP="00A5391C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 w:rsidRPr="0003780A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VEREADOR GERALDO VICENTE BERTANHA</w:t>
      </w:r>
    </w:p>
    <w:p w14:paraId="5BE81AC5" w14:textId="77777777" w:rsidR="00A5391C" w:rsidRPr="0003780A" w:rsidRDefault="00A5391C" w:rsidP="00A5391C">
      <w:pPr>
        <w:jc w:val="center"/>
        <w:rPr>
          <w:rFonts w:ascii="Bookman Old Style" w:hAnsi="Bookman Old Style" w:cs="Arial"/>
          <w:bCs/>
          <w:sz w:val="24"/>
          <w:szCs w:val="24"/>
          <w:shd w:val="clear" w:color="auto" w:fill="FFFFFF"/>
        </w:rPr>
      </w:pPr>
      <w:r w:rsidRPr="0003780A">
        <w:rPr>
          <w:rFonts w:ascii="Bookman Old Style" w:hAnsi="Bookman Old Style" w:cs="Arial"/>
          <w:bCs/>
          <w:sz w:val="24"/>
          <w:szCs w:val="24"/>
          <w:shd w:val="clear" w:color="auto" w:fill="FFFFFF"/>
        </w:rPr>
        <w:t>Membro</w:t>
      </w:r>
    </w:p>
    <w:p w14:paraId="6341FA3A" w14:textId="6F5173BB" w:rsidR="00672180" w:rsidRDefault="00672180" w:rsidP="00D739CF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5562D6E3" w14:textId="4A87B221" w:rsidR="00A5391C" w:rsidRPr="004A3D6C" w:rsidRDefault="00A5391C" w:rsidP="00A5391C">
      <w:pPr>
        <w:rPr>
          <w:rFonts w:ascii="Bookman Old Style" w:hAnsi="Bookman Old Style"/>
          <w:bCs/>
          <w:iCs/>
          <w:sz w:val="22"/>
          <w:szCs w:val="18"/>
        </w:rPr>
      </w:pPr>
      <w:r w:rsidRPr="004A3D6C">
        <w:rPr>
          <w:rFonts w:ascii="Bookman Old Style" w:hAnsi="Bookman Old Style"/>
          <w:bCs/>
          <w:iCs/>
          <w:sz w:val="22"/>
          <w:szCs w:val="18"/>
        </w:rPr>
        <w:lastRenderedPageBreak/>
        <w:t xml:space="preserve">Continuação Parecer Conjunto </w:t>
      </w:r>
      <w:r w:rsidR="005C37C0">
        <w:rPr>
          <w:rFonts w:ascii="Bookman Old Style" w:hAnsi="Bookman Old Style"/>
          <w:bCs/>
          <w:iCs/>
          <w:sz w:val="22"/>
          <w:szCs w:val="18"/>
        </w:rPr>
        <w:t>13</w:t>
      </w:r>
      <w:r w:rsidRPr="004A3D6C">
        <w:rPr>
          <w:rFonts w:ascii="Bookman Old Style" w:hAnsi="Bookman Old Style"/>
          <w:bCs/>
          <w:iCs/>
          <w:sz w:val="22"/>
          <w:szCs w:val="18"/>
        </w:rPr>
        <w:t>/20</w:t>
      </w:r>
      <w:r>
        <w:rPr>
          <w:rFonts w:ascii="Bookman Old Style" w:hAnsi="Bookman Old Style"/>
          <w:bCs/>
          <w:iCs/>
          <w:sz w:val="22"/>
          <w:szCs w:val="18"/>
        </w:rPr>
        <w:t>20</w:t>
      </w:r>
    </w:p>
    <w:p w14:paraId="15F43A07" w14:textId="4BDAB315" w:rsidR="00A5391C" w:rsidRDefault="00A5391C" w:rsidP="00D739C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</w:p>
    <w:p w14:paraId="201506B2" w14:textId="61AE9AE0" w:rsidR="00A5391C" w:rsidRDefault="00A5391C" w:rsidP="00D739C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</w:p>
    <w:p w14:paraId="027876C5" w14:textId="77777777" w:rsidR="00A5391C" w:rsidRDefault="00A5391C" w:rsidP="00D739C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</w:p>
    <w:p w14:paraId="5059973F" w14:textId="0A48626A" w:rsidR="00D739CF" w:rsidRPr="00AF7603" w:rsidRDefault="00D739CF" w:rsidP="00D739C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  <w:r w:rsidRPr="00AF7603">
        <w:rPr>
          <w:rFonts w:ascii="Bookman Old Style" w:hAnsi="Bookman Old Style"/>
          <w:b/>
          <w:iCs/>
          <w:caps/>
          <w:sz w:val="24"/>
          <w:u w:val="single"/>
        </w:rPr>
        <w:t xml:space="preserve">Comissão de Finanças e Orçamento. </w:t>
      </w:r>
    </w:p>
    <w:p w14:paraId="180C1E89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  <w:u w:val="single"/>
        </w:rPr>
      </w:pPr>
    </w:p>
    <w:p w14:paraId="23FC2EA9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  <w:u w:val="single"/>
        </w:rPr>
      </w:pPr>
    </w:p>
    <w:p w14:paraId="1C96C869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  <w:u w:val="single"/>
        </w:rPr>
      </w:pPr>
    </w:p>
    <w:p w14:paraId="5F9334C4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  <w:u w:val="single"/>
        </w:rPr>
      </w:pPr>
    </w:p>
    <w:p w14:paraId="2D5C2E21" w14:textId="77777777" w:rsidR="00D739CF" w:rsidRPr="00531094" w:rsidRDefault="00D739CF" w:rsidP="00D739CF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Cristiano Gaioto</w:t>
      </w:r>
    </w:p>
    <w:p w14:paraId="4462632F" w14:textId="77777777" w:rsidR="00D739CF" w:rsidRPr="009C642D" w:rsidRDefault="00D739CF" w:rsidP="00D739CF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14:paraId="0D83C896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</w:rPr>
      </w:pPr>
    </w:p>
    <w:p w14:paraId="13B2D30C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</w:rPr>
      </w:pPr>
    </w:p>
    <w:p w14:paraId="4E5741CF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</w:rPr>
      </w:pPr>
    </w:p>
    <w:p w14:paraId="048482DC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</w:rPr>
      </w:pPr>
    </w:p>
    <w:p w14:paraId="6A9CF189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Orivaldo Aparecido Magalhães</w:t>
      </w:r>
    </w:p>
    <w:p w14:paraId="21EAF6C7" w14:textId="77777777" w:rsidR="00D739CF" w:rsidRPr="009C642D" w:rsidRDefault="00D739CF" w:rsidP="00D739CF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14:paraId="4E09FA3F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</w:rPr>
      </w:pPr>
    </w:p>
    <w:p w14:paraId="6FD22770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</w:rPr>
      </w:pPr>
    </w:p>
    <w:p w14:paraId="6C3FEABF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</w:rPr>
      </w:pPr>
    </w:p>
    <w:p w14:paraId="6B1D935A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</w:rPr>
      </w:pPr>
    </w:p>
    <w:p w14:paraId="68AAC82C" w14:textId="77777777" w:rsidR="00D739CF" w:rsidRDefault="00D739CF" w:rsidP="00D739CF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André Albejante Mazon</w:t>
      </w:r>
    </w:p>
    <w:p w14:paraId="7ACE3026" w14:textId="77777777" w:rsidR="00D739CF" w:rsidRDefault="00D739CF" w:rsidP="00D739CF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p w14:paraId="531A1EC9" w14:textId="77777777" w:rsidR="00D739CF" w:rsidRPr="00E821BC" w:rsidRDefault="00D739CF" w:rsidP="00B5737B">
      <w:pPr>
        <w:jc w:val="center"/>
        <w:rPr>
          <w:rFonts w:ascii="Bookman Old Style" w:hAnsi="Bookman Old Style"/>
          <w:b/>
          <w:iCs/>
          <w:sz w:val="24"/>
        </w:rPr>
      </w:pPr>
    </w:p>
    <w:sectPr w:rsidR="00D739CF" w:rsidRPr="00E821B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7A9C1" w14:textId="77777777" w:rsidR="00CC1FAB" w:rsidRDefault="00CC1FAB">
      <w:r>
        <w:separator/>
      </w:r>
    </w:p>
  </w:endnote>
  <w:endnote w:type="continuationSeparator" w:id="0">
    <w:p w14:paraId="6A08EEEA" w14:textId="77777777" w:rsidR="00CC1FAB" w:rsidRDefault="00CC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9B824" w14:textId="77777777"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20684" w14:textId="77777777" w:rsidR="00CC1FAB" w:rsidRDefault="00CC1FAB">
      <w:r>
        <w:separator/>
      </w:r>
    </w:p>
  </w:footnote>
  <w:footnote w:type="continuationSeparator" w:id="0">
    <w:p w14:paraId="2F956910" w14:textId="77777777" w:rsidR="00CC1FAB" w:rsidRDefault="00CC1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99B25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D1908A" w14:textId="77777777"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8F390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14:paraId="1144904A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5D83188" wp14:editId="71F10518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0E602A79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1A4A114B" w14:textId="77777777" w:rsidR="00C83F14" w:rsidRDefault="00D739CF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2686199A" w14:textId="77777777" w:rsidR="00D739CF" w:rsidRPr="009C7EB6" w:rsidRDefault="00D739CF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77D1"/>
    <w:rsid w:val="00095B2B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C2C16"/>
    <w:rsid w:val="001D2313"/>
    <w:rsid w:val="001E037C"/>
    <w:rsid w:val="002245A2"/>
    <w:rsid w:val="00237FA0"/>
    <w:rsid w:val="00243F70"/>
    <w:rsid w:val="00270422"/>
    <w:rsid w:val="0028380C"/>
    <w:rsid w:val="00295748"/>
    <w:rsid w:val="002A19DA"/>
    <w:rsid w:val="002B1F3B"/>
    <w:rsid w:val="002C1545"/>
    <w:rsid w:val="002C7A76"/>
    <w:rsid w:val="002E14C8"/>
    <w:rsid w:val="002E4764"/>
    <w:rsid w:val="002F459D"/>
    <w:rsid w:val="002F47F3"/>
    <w:rsid w:val="003135B5"/>
    <w:rsid w:val="00322FA8"/>
    <w:rsid w:val="00324E37"/>
    <w:rsid w:val="003348D9"/>
    <w:rsid w:val="00335540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13E0"/>
    <w:rsid w:val="003A6BCC"/>
    <w:rsid w:val="003C6BEA"/>
    <w:rsid w:val="003D4AE1"/>
    <w:rsid w:val="003E3CDD"/>
    <w:rsid w:val="003F4815"/>
    <w:rsid w:val="00403DA9"/>
    <w:rsid w:val="00410AF2"/>
    <w:rsid w:val="00421001"/>
    <w:rsid w:val="00421B07"/>
    <w:rsid w:val="00467570"/>
    <w:rsid w:val="00470B91"/>
    <w:rsid w:val="00471D4F"/>
    <w:rsid w:val="00471FC7"/>
    <w:rsid w:val="004749F3"/>
    <w:rsid w:val="00490DAA"/>
    <w:rsid w:val="004A5CA9"/>
    <w:rsid w:val="004C0AC6"/>
    <w:rsid w:val="004D4097"/>
    <w:rsid w:val="004D4BA3"/>
    <w:rsid w:val="004F252E"/>
    <w:rsid w:val="00507005"/>
    <w:rsid w:val="00511B7F"/>
    <w:rsid w:val="005147AB"/>
    <w:rsid w:val="00520B81"/>
    <w:rsid w:val="00521F4A"/>
    <w:rsid w:val="00522A34"/>
    <w:rsid w:val="00544EBB"/>
    <w:rsid w:val="00551FA3"/>
    <w:rsid w:val="005678E1"/>
    <w:rsid w:val="0057282A"/>
    <w:rsid w:val="0057311B"/>
    <w:rsid w:val="0057477E"/>
    <w:rsid w:val="005829C9"/>
    <w:rsid w:val="005977BE"/>
    <w:rsid w:val="005C37C0"/>
    <w:rsid w:val="005F72DC"/>
    <w:rsid w:val="005F7FDE"/>
    <w:rsid w:val="00601B7D"/>
    <w:rsid w:val="00606E59"/>
    <w:rsid w:val="0062370C"/>
    <w:rsid w:val="006277A5"/>
    <w:rsid w:val="00632741"/>
    <w:rsid w:val="006423BD"/>
    <w:rsid w:val="0064382A"/>
    <w:rsid w:val="006447D7"/>
    <w:rsid w:val="00650D2A"/>
    <w:rsid w:val="00672180"/>
    <w:rsid w:val="006A0CFA"/>
    <w:rsid w:val="006A1667"/>
    <w:rsid w:val="006A22B9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125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1E76"/>
    <w:rsid w:val="009263D3"/>
    <w:rsid w:val="0093395A"/>
    <w:rsid w:val="00935511"/>
    <w:rsid w:val="009468D3"/>
    <w:rsid w:val="00992D71"/>
    <w:rsid w:val="009A22D2"/>
    <w:rsid w:val="009C37A0"/>
    <w:rsid w:val="009C642D"/>
    <w:rsid w:val="009C6FC8"/>
    <w:rsid w:val="009C7EB6"/>
    <w:rsid w:val="009F16E5"/>
    <w:rsid w:val="00A53012"/>
    <w:rsid w:val="00A5391C"/>
    <w:rsid w:val="00A860E9"/>
    <w:rsid w:val="00A87ED6"/>
    <w:rsid w:val="00AB0DDD"/>
    <w:rsid w:val="00AB205F"/>
    <w:rsid w:val="00AC65E6"/>
    <w:rsid w:val="00AE1E55"/>
    <w:rsid w:val="00AF60CF"/>
    <w:rsid w:val="00B559CA"/>
    <w:rsid w:val="00B56535"/>
    <w:rsid w:val="00B5737B"/>
    <w:rsid w:val="00B86CB9"/>
    <w:rsid w:val="00B92BFE"/>
    <w:rsid w:val="00BA1843"/>
    <w:rsid w:val="00BA4561"/>
    <w:rsid w:val="00BB2350"/>
    <w:rsid w:val="00BD2C2A"/>
    <w:rsid w:val="00BF60CB"/>
    <w:rsid w:val="00BF7B62"/>
    <w:rsid w:val="00C172EB"/>
    <w:rsid w:val="00C34B34"/>
    <w:rsid w:val="00C37145"/>
    <w:rsid w:val="00C4743B"/>
    <w:rsid w:val="00C5643A"/>
    <w:rsid w:val="00C72157"/>
    <w:rsid w:val="00C83F14"/>
    <w:rsid w:val="00CA1F87"/>
    <w:rsid w:val="00CB064B"/>
    <w:rsid w:val="00CB5EEF"/>
    <w:rsid w:val="00CC1FAB"/>
    <w:rsid w:val="00CD0029"/>
    <w:rsid w:val="00CD1D8A"/>
    <w:rsid w:val="00CD523D"/>
    <w:rsid w:val="00CD6594"/>
    <w:rsid w:val="00CE049F"/>
    <w:rsid w:val="00CE2046"/>
    <w:rsid w:val="00CF5746"/>
    <w:rsid w:val="00CF70DC"/>
    <w:rsid w:val="00D12971"/>
    <w:rsid w:val="00D16489"/>
    <w:rsid w:val="00D325F3"/>
    <w:rsid w:val="00D456C3"/>
    <w:rsid w:val="00D602D5"/>
    <w:rsid w:val="00D739CF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766B"/>
    <w:rsid w:val="00E532DE"/>
    <w:rsid w:val="00E73105"/>
    <w:rsid w:val="00E77AF6"/>
    <w:rsid w:val="00E77D29"/>
    <w:rsid w:val="00E821BC"/>
    <w:rsid w:val="00E8786D"/>
    <w:rsid w:val="00E9003D"/>
    <w:rsid w:val="00EB1832"/>
    <w:rsid w:val="00EB22C5"/>
    <w:rsid w:val="00EB55F5"/>
    <w:rsid w:val="00ED2DF2"/>
    <w:rsid w:val="00ED60A7"/>
    <w:rsid w:val="00EE355D"/>
    <w:rsid w:val="00EF3E4D"/>
    <w:rsid w:val="00F03FB0"/>
    <w:rsid w:val="00F106C1"/>
    <w:rsid w:val="00F14A10"/>
    <w:rsid w:val="00F27FBB"/>
    <w:rsid w:val="00F4729E"/>
    <w:rsid w:val="00F47C12"/>
    <w:rsid w:val="00F550A7"/>
    <w:rsid w:val="00F57603"/>
    <w:rsid w:val="00F67958"/>
    <w:rsid w:val="00F73A99"/>
    <w:rsid w:val="00F94ABE"/>
    <w:rsid w:val="00FD119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E29E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EAE27-2A24-4B9C-AD4E-26323D4F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2020-05-21T15:28:00Z</cp:lastPrinted>
  <dcterms:created xsi:type="dcterms:W3CDTF">2020-05-21T15:06:00Z</dcterms:created>
  <dcterms:modified xsi:type="dcterms:W3CDTF">2020-05-21T15:52:00Z</dcterms:modified>
</cp:coreProperties>
</file>