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  <w:bookmarkStart w:id="0" w:name="_GoBack"/>
      <w:bookmarkEnd w:id="0"/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5A1677" w:rsidRPr="005A1677" w:rsidRDefault="00472438" w:rsidP="005A1677">
      <w:pPr>
        <w:jc w:val="center"/>
        <w:rPr>
          <w:rFonts w:ascii="Bookman Old Style" w:hAnsi="Bookman Old Style"/>
          <w:b/>
          <w:sz w:val="24"/>
        </w:rPr>
      </w:pPr>
      <w:r w:rsidRPr="005A1677">
        <w:rPr>
          <w:rFonts w:ascii="Bookman Old Style" w:hAnsi="Bookman Old Style"/>
          <w:b/>
          <w:sz w:val="24"/>
        </w:rPr>
        <w:t>EMENDA SUPRESSIVA</w:t>
      </w:r>
      <w:r w:rsidR="005A1677" w:rsidRPr="005A1677">
        <w:rPr>
          <w:rFonts w:ascii="Bookman Old Style" w:hAnsi="Bookman Old Style"/>
          <w:b/>
          <w:sz w:val="24"/>
          <w:szCs w:val="24"/>
        </w:rPr>
        <w:t xml:space="preserve"> </w:t>
      </w:r>
      <w:r w:rsidR="005A1677">
        <w:rPr>
          <w:rFonts w:ascii="Bookman Old Style" w:hAnsi="Bookman Old Style"/>
          <w:b/>
          <w:sz w:val="24"/>
        </w:rPr>
        <w:t xml:space="preserve">N° 02 </w:t>
      </w:r>
      <w:r w:rsidR="005A1677" w:rsidRPr="005A1677">
        <w:rPr>
          <w:rFonts w:ascii="Bookman Old Style" w:hAnsi="Bookman Old Style"/>
          <w:b/>
          <w:sz w:val="24"/>
        </w:rPr>
        <w:t>AO PROJETO DE LEI Nº 11 DE 2020</w:t>
      </w:r>
    </w:p>
    <w:p w:rsidR="00B12F01" w:rsidRPr="005A1677" w:rsidRDefault="00B12F01" w:rsidP="00A27550">
      <w:pPr>
        <w:jc w:val="center"/>
        <w:rPr>
          <w:rFonts w:ascii="Bookman Old Style" w:hAnsi="Bookman Old Style"/>
          <w:b/>
          <w:sz w:val="24"/>
        </w:rPr>
      </w:pPr>
    </w:p>
    <w:p w:rsidR="00472438" w:rsidRPr="00A27550" w:rsidRDefault="00472438" w:rsidP="00A27550">
      <w:pPr>
        <w:jc w:val="center"/>
        <w:rPr>
          <w:rFonts w:ascii="Bookman Old Style" w:hAnsi="Bookman Old Style"/>
          <w:sz w:val="24"/>
        </w:rPr>
      </w:pPr>
    </w:p>
    <w:p w:rsidR="00472438" w:rsidRPr="00A27550" w:rsidRDefault="00472438" w:rsidP="00A27550">
      <w:pPr>
        <w:jc w:val="center"/>
        <w:rPr>
          <w:rFonts w:ascii="Bookman Old Style" w:hAnsi="Bookman Old Style"/>
          <w:sz w:val="24"/>
        </w:rPr>
      </w:pPr>
    </w:p>
    <w:p w:rsidR="00A27550" w:rsidRDefault="00A27550" w:rsidP="00A27550">
      <w:pPr>
        <w:rPr>
          <w:rFonts w:ascii="Bookman Old Style" w:hAnsi="Bookman Old Style"/>
          <w:sz w:val="24"/>
        </w:rPr>
      </w:pPr>
    </w:p>
    <w:p w:rsidR="00E922DC" w:rsidRDefault="00A27550" w:rsidP="00A27550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O Artigo </w:t>
      </w:r>
      <w:r w:rsidRPr="00A27550">
        <w:rPr>
          <w:rFonts w:ascii="Bookman Old Style" w:hAnsi="Bookman Old Style"/>
          <w:sz w:val="24"/>
        </w:rPr>
        <w:t xml:space="preserve">22 do Projeto de Lei nº 11 de 2.020 </w:t>
      </w:r>
      <w:r w:rsidR="00E922DC" w:rsidRPr="00A27550">
        <w:rPr>
          <w:rFonts w:ascii="Bookman Old Style" w:hAnsi="Bookman Old Style"/>
          <w:sz w:val="24"/>
        </w:rPr>
        <w:t>passa a vigorar com a seguinte redação:</w:t>
      </w:r>
    </w:p>
    <w:p w:rsidR="00A27550" w:rsidRDefault="00A27550" w:rsidP="00A27550">
      <w:pPr>
        <w:rPr>
          <w:rFonts w:ascii="Bookman Old Style" w:hAnsi="Bookman Old Style"/>
          <w:sz w:val="24"/>
        </w:rPr>
      </w:pPr>
    </w:p>
    <w:p w:rsidR="00A27550" w:rsidRDefault="00A27550" w:rsidP="00A27550">
      <w:pPr>
        <w:rPr>
          <w:rFonts w:ascii="Bookman Old Style" w:hAnsi="Bookman Old Style"/>
          <w:sz w:val="24"/>
        </w:rPr>
      </w:pPr>
    </w:p>
    <w:p w:rsidR="00A27550" w:rsidRPr="00A27550" w:rsidRDefault="00A27550" w:rsidP="00A27550">
      <w:pPr>
        <w:rPr>
          <w:rFonts w:ascii="Bookman Old Style" w:hAnsi="Bookman Old Style"/>
          <w:vanish/>
          <w:sz w:val="24"/>
          <w:specVanish/>
        </w:rPr>
      </w:pPr>
      <w:r>
        <w:rPr>
          <w:rFonts w:ascii="Bookman Old Style" w:hAnsi="Bookman Old Style"/>
          <w:sz w:val="24"/>
        </w:rPr>
        <w:t xml:space="preserve">Art. 22. As multas serão cobradas de acordo com o disposto na Lei Municipal nº </w:t>
      </w:r>
    </w:p>
    <w:p w:rsidR="00E922DC" w:rsidRPr="00A27550" w:rsidRDefault="00A27550" w:rsidP="00A27550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1.431/1983 que trata do Código Tributário Municipal, ou outra que venha sucedê-la.</w:t>
      </w:r>
    </w:p>
    <w:p w:rsidR="00E922DC" w:rsidRPr="00A27550" w:rsidRDefault="00E922DC" w:rsidP="00A27550">
      <w:pPr>
        <w:jc w:val="center"/>
        <w:rPr>
          <w:rFonts w:ascii="Bookman Old Style" w:hAnsi="Bookman Old Style"/>
          <w:sz w:val="24"/>
        </w:rPr>
      </w:pPr>
    </w:p>
    <w:p w:rsidR="00E922DC" w:rsidRDefault="00E922DC" w:rsidP="00E922DC">
      <w:pPr>
        <w:rPr>
          <w:sz w:val="24"/>
        </w:rPr>
      </w:pPr>
    </w:p>
    <w:p w:rsidR="00E922DC" w:rsidRDefault="00E922DC" w:rsidP="00E922DC">
      <w:pPr>
        <w:rPr>
          <w:sz w:val="24"/>
        </w:rPr>
      </w:pPr>
    </w:p>
    <w:p w:rsidR="00E922DC" w:rsidRPr="00A27550" w:rsidRDefault="00E922DC" w:rsidP="00A27550">
      <w:pPr>
        <w:jc w:val="center"/>
        <w:rPr>
          <w:rFonts w:ascii="Bookman Old Style" w:hAnsi="Bookman Old Style"/>
          <w:sz w:val="24"/>
        </w:rPr>
      </w:pPr>
      <w:r w:rsidRPr="00A27550">
        <w:rPr>
          <w:rFonts w:ascii="Bookman Old Style" w:hAnsi="Bookman Old Style"/>
          <w:sz w:val="24"/>
        </w:rPr>
        <w:t>Sala das Sessões “</w:t>
      </w:r>
      <w:r w:rsidR="00A27550" w:rsidRPr="00A27550">
        <w:rPr>
          <w:rFonts w:ascii="Bookman Old Style" w:hAnsi="Bookman Old Style"/>
          <w:sz w:val="24"/>
        </w:rPr>
        <w:t>Vereador Santo Róttoli”, em 13 de julho de 2.020</w:t>
      </w:r>
    </w:p>
    <w:p w:rsidR="00E922DC" w:rsidRPr="00A27550" w:rsidRDefault="00E922DC" w:rsidP="00A27550">
      <w:pPr>
        <w:jc w:val="center"/>
        <w:rPr>
          <w:rFonts w:ascii="Bookman Old Style" w:hAnsi="Bookman Old Style"/>
          <w:sz w:val="24"/>
        </w:rPr>
      </w:pPr>
    </w:p>
    <w:p w:rsidR="00E922DC" w:rsidRPr="00A27550" w:rsidRDefault="00E922DC" w:rsidP="00A27550">
      <w:pPr>
        <w:jc w:val="center"/>
        <w:rPr>
          <w:rFonts w:ascii="Bookman Old Style" w:hAnsi="Bookman Old Style"/>
          <w:sz w:val="24"/>
        </w:rPr>
      </w:pPr>
    </w:p>
    <w:p w:rsidR="00E922DC" w:rsidRDefault="00A27550" w:rsidP="00A27550">
      <w:pPr>
        <w:jc w:val="center"/>
        <w:rPr>
          <w:rFonts w:ascii="Bookman Old Style" w:hAnsi="Bookman Old Style"/>
          <w:sz w:val="24"/>
        </w:rPr>
      </w:pPr>
      <w:r w:rsidRPr="00A27550">
        <w:rPr>
          <w:rFonts w:ascii="Bookman Old Style" w:hAnsi="Bookman Old Style"/>
          <w:sz w:val="24"/>
        </w:rPr>
        <w:t>Sala das Comissões, 13 de julho de 2.020</w:t>
      </w: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Default="005A1677" w:rsidP="00A27550">
      <w:pPr>
        <w:jc w:val="center"/>
        <w:rPr>
          <w:rFonts w:ascii="Bookman Old Style" w:hAnsi="Bookman Old Style"/>
          <w:sz w:val="24"/>
        </w:rPr>
      </w:pPr>
    </w:p>
    <w:p w:rsidR="005A1677" w:rsidRPr="00BC4FCF" w:rsidRDefault="005A1677" w:rsidP="005A1677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BC4FCF">
        <w:rPr>
          <w:rFonts w:ascii="Bookman Old Style" w:hAnsi="Bookman Old Style"/>
          <w:b/>
          <w:caps/>
          <w:sz w:val="28"/>
          <w:szCs w:val="28"/>
        </w:rPr>
        <w:t>Vereador dr. Gerson luiz Rossi junior</w:t>
      </w:r>
    </w:p>
    <w:p w:rsidR="005A1677" w:rsidRPr="00BC4FCF" w:rsidRDefault="005A1677" w:rsidP="005A1677">
      <w:pPr>
        <w:jc w:val="center"/>
        <w:rPr>
          <w:rFonts w:ascii="Bookman Old Style" w:hAnsi="Bookman Old Style"/>
          <w:caps/>
          <w:sz w:val="24"/>
          <w:szCs w:val="24"/>
        </w:rPr>
      </w:pPr>
      <w:r w:rsidRPr="00BC4FCF"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5A1677" w:rsidRPr="00BC4FCF" w:rsidRDefault="005A1677" w:rsidP="005A1677">
      <w:pPr>
        <w:jc w:val="center"/>
        <w:rPr>
          <w:rFonts w:ascii="Bookman Old Style" w:hAnsi="Bookman Old Style"/>
          <w:b/>
          <w:sz w:val="24"/>
          <w:szCs w:val="24"/>
        </w:rPr>
      </w:pPr>
      <w:r w:rsidRPr="00BC4FCF">
        <w:rPr>
          <w:rFonts w:ascii="Bookman Old Style" w:hAnsi="Bookman Old Style"/>
          <w:b/>
          <w:sz w:val="24"/>
          <w:szCs w:val="24"/>
        </w:rPr>
        <w:t>“CIDADANIA”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5A1677" w:rsidRPr="00A27550" w:rsidRDefault="005A1677" w:rsidP="00A27550">
      <w:pPr>
        <w:jc w:val="center"/>
        <w:rPr>
          <w:rFonts w:ascii="Bookman Old Style" w:hAnsi="Bookman Old Style"/>
          <w:sz w:val="24"/>
        </w:rPr>
      </w:pPr>
    </w:p>
    <w:p w:rsidR="00472438" w:rsidRPr="00A27550" w:rsidRDefault="00472438" w:rsidP="00A27550">
      <w:pPr>
        <w:jc w:val="center"/>
        <w:rPr>
          <w:rFonts w:ascii="Bookman Old Style" w:hAnsi="Bookman Old Style"/>
          <w:sz w:val="24"/>
        </w:rPr>
      </w:pPr>
    </w:p>
    <w:p w:rsidR="00472438" w:rsidRDefault="00472438">
      <w:pPr>
        <w:rPr>
          <w:sz w:val="24"/>
        </w:rPr>
      </w:pPr>
    </w:p>
    <w:sectPr w:rsidR="0047243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36" w:rsidRDefault="00417936">
      <w:r>
        <w:separator/>
      </w:r>
    </w:p>
  </w:endnote>
  <w:endnote w:type="continuationSeparator" w:id="0">
    <w:p w:rsidR="00417936" w:rsidRDefault="0041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36" w:rsidRDefault="00417936">
      <w:r>
        <w:separator/>
      </w:r>
    </w:p>
  </w:footnote>
  <w:footnote w:type="continuationSeparator" w:id="0">
    <w:p w:rsidR="00417936" w:rsidRDefault="0041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A27550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14A9A" w:rsidRDefault="00814A9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814A9A" w:rsidRDefault="005A16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417936"/>
    <w:rsid w:val="00472438"/>
    <w:rsid w:val="00533BDD"/>
    <w:rsid w:val="005A1677"/>
    <w:rsid w:val="00814A9A"/>
    <w:rsid w:val="009E4775"/>
    <w:rsid w:val="00A27550"/>
    <w:rsid w:val="00B12F01"/>
    <w:rsid w:val="00BA47D2"/>
    <w:rsid w:val="00C61D53"/>
    <w:rsid w:val="00E30762"/>
    <w:rsid w:val="00E922DC"/>
    <w:rsid w:val="00E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D46281-17B1-452A-834D-C245DDA9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2005-01-25T16:56:00Z</cp:lastPrinted>
  <dcterms:created xsi:type="dcterms:W3CDTF">2020-07-13T12:18:00Z</dcterms:created>
  <dcterms:modified xsi:type="dcterms:W3CDTF">2020-07-13T12:18:00Z</dcterms:modified>
</cp:coreProperties>
</file>