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17BDD">
        <w:rPr>
          <w:rFonts w:ascii="Arial" w:hAnsi="Arial" w:cs="Arial"/>
          <w:b/>
          <w:bCs/>
          <w:sz w:val="24"/>
          <w:szCs w:val="24"/>
        </w:rPr>
        <w:t>E BRUNO</w:t>
      </w:r>
      <w:r w:rsidR="00AE29B7">
        <w:rPr>
          <w:rFonts w:ascii="Arial" w:hAnsi="Arial" w:cs="Arial"/>
          <w:b/>
          <w:bCs/>
          <w:sz w:val="24"/>
          <w:szCs w:val="24"/>
        </w:rPr>
        <w:t xml:space="preserve"> AMARAL DA GAMA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317BDD">
        <w:rPr>
          <w:rFonts w:ascii="Arial" w:hAnsi="Arial" w:cs="Arial"/>
          <w:b/>
          <w:bCs/>
          <w:sz w:val="24"/>
          <w:szCs w:val="24"/>
        </w:rPr>
        <w:t>15</w:t>
      </w:r>
      <w:r w:rsidR="00AE29B7">
        <w:rPr>
          <w:rFonts w:ascii="Arial" w:hAnsi="Arial" w:cs="Arial"/>
          <w:b/>
          <w:bCs/>
          <w:sz w:val="24"/>
          <w:szCs w:val="24"/>
        </w:rPr>
        <w:t xml:space="preserve"> DE JULHO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17BDD">
        <w:rPr>
          <w:rFonts w:ascii="Arial" w:hAnsi="Arial" w:cs="Arial"/>
          <w:b/>
          <w:bCs/>
          <w:sz w:val="28"/>
          <w:szCs w:val="28"/>
        </w:rPr>
        <w:t xml:space="preserve">  </w:t>
      </w:r>
      <w:r w:rsidR="00A0175D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317BDD">
        <w:rPr>
          <w:rFonts w:ascii="Arial" w:hAnsi="Arial" w:cs="Arial"/>
          <w:b/>
          <w:sz w:val="24"/>
          <w:szCs w:val="24"/>
        </w:rPr>
        <w:t>E BRUNO AMARAL DA GAMA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317BDD">
        <w:rPr>
          <w:rFonts w:ascii="Arial" w:hAnsi="Arial" w:cs="Arial"/>
          <w:sz w:val="24"/>
          <w:szCs w:val="24"/>
        </w:rPr>
        <w:t>12 de j</w:t>
      </w:r>
      <w:r w:rsidR="00AE29B7">
        <w:rPr>
          <w:rFonts w:ascii="Arial" w:hAnsi="Arial" w:cs="Arial"/>
          <w:sz w:val="24"/>
          <w:szCs w:val="24"/>
        </w:rPr>
        <w:t>ulho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317BDD">
        <w:rPr>
          <w:rFonts w:ascii="Arial" w:hAnsi="Arial" w:cs="Arial"/>
          <w:b/>
          <w:sz w:val="24"/>
          <w:szCs w:val="24"/>
        </w:rPr>
        <w:t>o BRUNO</w:t>
      </w:r>
      <w:r w:rsidR="00AE29B7">
        <w:rPr>
          <w:rFonts w:ascii="Arial" w:hAnsi="Arial" w:cs="Arial"/>
          <w:b/>
          <w:sz w:val="24"/>
          <w:szCs w:val="24"/>
        </w:rPr>
        <w:t xml:space="preserve"> AMARAL DA GAMA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>ão de seus familia</w:t>
      </w:r>
      <w:bookmarkStart w:id="0" w:name="_GoBack"/>
      <w:bookmarkEnd w:id="0"/>
      <w:r w:rsidR="005D484A">
        <w:rPr>
          <w:rFonts w:ascii="Arial" w:hAnsi="Arial" w:cs="Arial"/>
          <w:sz w:val="24"/>
          <w:szCs w:val="24"/>
        </w:rPr>
        <w:t xml:space="preserve">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317BDD">
        <w:rPr>
          <w:rFonts w:ascii="Arial" w:hAnsi="Arial" w:cs="Arial"/>
          <w:sz w:val="24"/>
          <w:szCs w:val="24"/>
        </w:rPr>
        <w:t>15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317BDD">
        <w:rPr>
          <w:rFonts w:ascii="Arial" w:hAnsi="Arial" w:cs="Arial"/>
          <w:sz w:val="24"/>
          <w:szCs w:val="24"/>
        </w:rPr>
        <w:t>de j</w:t>
      </w:r>
      <w:r w:rsidR="0041474C">
        <w:rPr>
          <w:rFonts w:ascii="Arial" w:hAnsi="Arial" w:cs="Arial"/>
          <w:sz w:val="24"/>
          <w:szCs w:val="24"/>
        </w:rPr>
        <w:t>ulho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BB4411" w:rsidRPr="00BB4411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411" w:rsidRPr="00BB4411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42A" w:rsidRDefault="0036742A">
      <w:r>
        <w:separator/>
      </w:r>
    </w:p>
  </w:endnote>
  <w:endnote w:type="continuationSeparator" w:id="0">
    <w:p w:rsidR="0036742A" w:rsidRDefault="0036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42A" w:rsidRDefault="0036742A">
      <w:r>
        <w:separator/>
      </w:r>
    </w:p>
  </w:footnote>
  <w:footnote w:type="continuationSeparator" w:id="0">
    <w:p w:rsidR="0036742A" w:rsidRDefault="00367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07EC3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3722-61B8-4232-8B76-6F27D65D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2020-07-15T15:17:00Z</dcterms:created>
  <dcterms:modified xsi:type="dcterms:W3CDTF">2020-07-15T15:17:00Z</dcterms:modified>
</cp:coreProperties>
</file>