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FD05D1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D05D1">
        <w:rPr>
          <w:rFonts w:ascii="Arial" w:hAnsi="Arial" w:cs="Arial"/>
          <w:b/>
          <w:sz w:val="28"/>
          <w:szCs w:val="28"/>
        </w:rPr>
        <w:t>PROJETO DE LEI Nº</w:t>
      </w:r>
      <w:r w:rsidR="00615678" w:rsidRPr="00FD05D1">
        <w:rPr>
          <w:rFonts w:ascii="Arial" w:hAnsi="Arial" w:cs="Arial"/>
          <w:b/>
          <w:sz w:val="28"/>
          <w:szCs w:val="28"/>
        </w:rPr>
        <w:t xml:space="preserve"> </w:t>
      </w:r>
      <w:r w:rsidR="0049052D" w:rsidRPr="00FD05D1">
        <w:rPr>
          <w:rFonts w:ascii="Arial" w:hAnsi="Arial" w:cs="Arial"/>
          <w:b/>
          <w:sz w:val="28"/>
          <w:szCs w:val="28"/>
        </w:rPr>
        <w:t xml:space="preserve">         </w:t>
      </w:r>
      <w:proofErr w:type="gramStart"/>
      <w:r w:rsidR="0049052D" w:rsidRPr="00FD05D1">
        <w:rPr>
          <w:rFonts w:ascii="Arial" w:hAnsi="Arial" w:cs="Arial"/>
          <w:b/>
          <w:sz w:val="28"/>
          <w:szCs w:val="28"/>
        </w:rPr>
        <w:t xml:space="preserve"> </w:t>
      </w:r>
      <w:r w:rsidR="0089542C" w:rsidRPr="00FD05D1">
        <w:rPr>
          <w:rFonts w:ascii="Arial" w:hAnsi="Arial" w:cs="Arial"/>
          <w:b/>
          <w:sz w:val="28"/>
          <w:szCs w:val="28"/>
        </w:rPr>
        <w:t xml:space="preserve"> </w:t>
      </w:r>
      <w:r w:rsidR="006D5A60" w:rsidRPr="00FD05D1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FD05D1">
        <w:rPr>
          <w:rFonts w:ascii="Arial" w:hAnsi="Arial" w:cs="Arial"/>
          <w:b/>
          <w:sz w:val="28"/>
          <w:szCs w:val="28"/>
        </w:rPr>
        <w:t xml:space="preserve"> </w:t>
      </w:r>
      <w:r w:rsidRPr="00FD05D1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FD05D1">
        <w:rPr>
          <w:rFonts w:ascii="Arial" w:hAnsi="Arial" w:cs="Arial"/>
          <w:b/>
          <w:sz w:val="28"/>
          <w:szCs w:val="28"/>
        </w:rPr>
        <w:t>2020</w:t>
      </w:r>
    </w:p>
    <w:p w:rsidR="00315754" w:rsidRPr="00FD05D1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FD05D1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FD05D1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color w:val="44546A" w:themeColor="text2"/>
          <w:sz w:val="28"/>
          <w:szCs w:val="28"/>
        </w:rPr>
      </w:pPr>
      <w:r w:rsidRPr="00FD05D1">
        <w:rPr>
          <w:rFonts w:ascii="Arial" w:hAnsi="Arial" w:cs="Arial"/>
          <w:b/>
          <w:i/>
          <w:color w:val="44546A" w:themeColor="text2"/>
          <w:sz w:val="24"/>
          <w:szCs w:val="28"/>
        </w:rPr>
        <w:t>“</w:t>
      </w:r>
      <w:r w:rsidRPr="00FD05D1">
        <w:rPr>
          <w:rFonts w:ascii="Arial" w:hAnsi="Arial" w:cs="Arial"/>
          <w:b/>
          <w:i/>
          <w:sz w:val="24"/>
          <w:szCs w:val="28"/>
        </w:rPr>
        <w:t>DÁ DENOMINAÇÃO OFICIAL A</w:t>
      </w:r>
      <w:r w:rsidR="00CB631A" w:rsidRPr="00FD05D1">
        <w:rPr>
          <w:rFonts w:ascii="Arial" w:hAnsi="Arial" w:cs="Arial"/>
          <w:b/>
          <w:i/>
          <w:sz w:val="24"/>
          <w:szCs w:val="28"/>
        </w:rPr>
        <w:t xml:space="preserve">O LOGRADOURO RUA </w:t>
      </w:r>
      <w:r w:rsidR="00890E14">
        <w:rPr>
          <w:rFonts w:ascii="Arial" w:hAnsi="Arial" w:cs="Arial"/>
          <w:b/>
          <w:i/>
          <w:sz w:val="24"/>
          <w:szCs w:val="28"/>
        </w:rPr>
        <w:t>08</w:t>
      </w:r>
      <w:r w:rsidR="00CB631A" w:rsidRPr="00FD05D1">
        <w:rPr>
          <w:rFonts w:ascii="Arial" w:hAnsi="Arial" w:cs="Arial"/>
          <w:b/>
          <w:i/>
          <w:color w:val="44546A" w:themeColor="text2"/>
          <w:sz w:val="24"/>
          <w:szCs w:val="28"/>
        </w:rPr>
        <w:t xml:space="preserve"> </w:t>
      </w:r>
      <w:r w:rsidR="00863015" w:rsidRPr="00E91AB5">
        <w:rPr>
          <w:rFonts w:ascii="Arial" w:hAnsi="Arial" w:cs="Arial"/>
          <w:b/>
          <w:i/>
          <w:sz w:val="24"/>
          <w:szCs w:val="28"/>
        </w:rPr>
        <w:t xml:space="preserve">DO LOTEAMENTO ÉLZIO </w:t>
      </w:r>
      <w:r w:rsidR="00863015" w:rsidRPr="00E64D9D">
        <w:rPr>
          <w:rFonts w:ascii="Arial" w:hAnsi="Arial" w:cs="Arial"/>
          <w:b/>
          <w:i/>
          <w:sz w:val="24"/>
          <w:szCs w:val="28"/>
        </w:rPr>
        <w:t>MARIOTONI DE “</w:t>
      </w:r>
      <w:r w:rsidR="00890E14" w:rsidRPr="00E64D9D">
        <w:rPr>
          <w:rFonts w:ascii="Arial" w:hAnsi="Arial" w:cs="Arial"/>
          <w:b/>
          <w:i/>
          <w:sz w:val="24"/>
          <w:szCs w:val="28"/>
        </w:rPr>
        <w:t>ANA L</w:t>
      </w:r>
      <w:r w:rsidR="00E64D9D" w:rsidRPr="00E64D9D">
        <w:rPr>
          <w:rFonts w:ascii="Arial" w:hAnsi="Arial" w:cs="Arial"/>
          <w:b/>
          <w:i/>
          <w:sz w:val="24"/>
          <w:szCs w:val="28"/>
        </w:rPr>
        <w:t>U</w:t>
      </w:r>
      <w:r w:rsidR="00890E14" w:rsidRPr="00E64D9D">
        <w:rPr>
          <w:rFonts w:ascii="Arial" w:hAnsi="Arial" w:cs="Arial"/>
          <w:b/>
          <w:i/>
          <w:sz w:val="24"/>
          <w:szCs w:val="28"/>
        </w:rPr>
        <w:t>CIA RIBEIRO SCAPIN</w:t>
      </w:r>
      <w:r w:rsidR="004A5846" w:rsidRPr="00E64D9D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FD05D1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E64D9D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E64D9D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D05D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FD05D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E64D9D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E64D9D">
        <w:rPr>
          <w:rFonts w:ascii="Arial" w:hAnsi="Arial" w:cs="Arial"/>
          <w:sz w:val="24"/>
          <w:szCs w:val="24"/>
        </w:rPr>
        <w:t xml:space="preserve">Art. 1º </w:t>
      </w:r>
      <w:r w:rsidR="00573180" w:rsidRPr="00E64D9D">
        <w:rPr>
          <w:rFonts w:ascii="Arial" w:hAnsi="Arial" w:cs="Arial"/>
          <w:sz w:val="24"/>
          <w:szCs w:val="24"/>
        </w:rPr>
        <w:t>–</w:t>
      </w:r>
      <w:r w:rsidR="00235013" w:rsidRPr="00E64D9D">
        <w:rPr>
          <w:rFonts w:ascii="Arial" w:hAnsi="Arial" w:cs="Arial"/>
          <w:sz w:val="24"/>
          <w:szCs w:val="24"/>
        </w:rPr>
        <w:t xml:space="preserve"> </w:t>
      </w:r>
      <w:r w:rsidR="0049052D" w:rsidRPr="00E64D9D">
        <w:rPr>
          <w:rFonts w:ascii="Arial" w:hAnsi="Arial" w:cs="Arial"/>
          <w:sz w:val="24"/>
          <w:szCs w:val="24"/>
        </w:rPr>
        <w:t>O</w:t>
      </w:r>
      <w:r w:rsidR="00CB631A" w:rsidRPr="00E64D9D">
        <w:rPr>
          <w:rFonts w:ascii="Arial" w:hAnsi="Arial" w:cs="Arial"/>
          <w:sz w:val="24"/>
          <w:szCs w:val="28"/>
        </w:rPr>
        <w:t xml:space="preserve"> Logradouro Rua</w:t>
      </w:r>
      <w:r w:rsidR="00863015" w:rsidRPr="00E64D9D">
        <w:rPr>
          <w:rFonts w:ascii="Arial" w:hAnsi="Arial" w:cs="Arial"/>
          <w:sz w:val="24"/>
          <w:szCs w:val="28"/>
        </w:rPr>
        <w:t xml:space="preserve"> </w:t>
      </w:r>
      <w:r w:rsidR="00E64D9D" w:rsidRPr="00E64D9D">
        <w:rPr>
          <w:rFonts w:ascii="Arial" w:hAnsi="Arial" w:cs="Arial"/>
          <w:sz w:val="24"/>
          <w:szCs w:val="28"/>
        </w:rPr>
        <w:t>08</w:t>
      </w:r>
      <w:r w:rsidR="00CB631A" w:rsidRPr="00E64D9D">
        <w:rPr>
          <w:rFonts w:ascii="Arial" w:hAnsi="Arial" w:cs="Arial"/>
          <w:sz w:val="24"/>
          <w:szCs w:val="28"/>
        </w:rPr>
        <w:t xml:space="preserve">, localizada no </w:t>
      </w:r>
      <w:r w:rsidR="00863015" w:rsidRPr="00E64D9D">
        <w:rPr>
          <w:rFonts w:ascii="Arial" w:hAnsi="Arial" w:cs="Arial"/>
          <w:sz w:val="24"/>
          <w:szCs w:val="28"/>
        </w:rPr>
        <w:t xml:space="preserve">Loteamento </w:t>
      </w:r>
      <w:proofErr w:type="spellStart"/>
      <w:r w:rsidR="00863015" w:rsidRPr="00E64D9D">
        <w:rPr>
          <w:rFonts w:ascii="Arial" w:hAnsi="Arial" w:cs="Arial"/>
          <w:sz w:val="24"/>
          <w:szCs w:val="28"/>
        </w:rPr>
        <w:t>Élzio</w:t>
      </w:r>
      <w:proofErr w:type="spellEnd"/>
      <w:r w:rsidR="00863015" w:rsidRPr="00E64D9D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3015" w:rsidRPr="00E64D9D">
        <w:rPr>
          <w:rFonts w:ascii="Arial" w:hAnsi="Arial" w:cs="Arial"/>
          <w:sz w:val="24"/>
          <w:szCs w:val="28"/>
        </w:rPr>
        <w:t>Mariotoni</w:t>
      </w:r>
      <w:proofErr w:type="spellEnd"/>
      <w:r w:rsidR="00304D08" w:rsidRPr="00E64D9D">
        <w:rPr>
          <w:rFonts w:ascii="Arial" w:hAnsi="Arial" w:cs="Arial"/>
          <w:sz w:val="24"/>
          <w:szCs w:val="24"/>
        </w:rPr>
        <w:t xml:space="preserve">, </w:t>
      </w:r>
      <w:r w:rsidR="00E36317" w:rsidRPr="00E64D9D">
        <w:rPr>
          <w:rFonts w:ascii="Arial" w:hAnsi="Arial" w:cs="Arial"/>
          <w:sz w:val="24"/>
          <w:szCs w:val="24"/>
        </w:rPr>
        <w:t xml:space="preserve">passa a denominar-se </w:t>
      </w:r>
      <w:r w:rsidR="00863015" w:rsidRPr="00E64D9D">
        <w:rPr>
          <w:rFonts w:ascii="Arial" w:hAnsi="Arial" w:cs="Arial"/>
          <w:i/>
          <w:sz w:val="24"/>
          <w:szCs w:val="28"/>
        </w:rPr>
        <w:t>“</w:t>
      </w:r>
      <w:r w:rsidR="00E64D9D" w:rsidRPr="00E64D9D">
        <w:rPr>
          <w:rFonts w:ascii="Arial" w:hAnsi="Arial" w:cs="Arial"/>
          <w:b/>
          <w:i/>
          <w:sz w:val="24"/>
          <w:szCs w:val="28"/>
        </w:rPr>
        <w:t>ANA LUCIA RIBEIRO SCAPIN</w:t>
      </w:r>
      <w:r w:rsidR="00863015" w:rsidRPr="00E64D9D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E64D9D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</w:p>
    <w:p w:rsidR="00DF615C" w:rsidRPr="00E64D9D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E64D9D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E64D9D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E64D9D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E64D9D">
        <w:rPr>
          <w:rFonts w:ascii="Arial" w:hAnsi="Arial" w:cs="Arial"/>
          <w:sz w:val="24"/>
          <w:szCs w:val="24"/>
        </w:rPr>
        <w:t xml:space="preserve">Art. 3º </w:t>
      </w:r>
      <w:r w:rsidR="00573180" w:rsidRPr="00E64D9D">
        <w:rPr>
          <w:rFonts w:ascii="Arial" w:hAnsi="Arial" w:cs="Arial"/>
          <w:sz w:val="24"/>
          <w:szCs w:val="24"/>
        </w:rPr>
        <w:t>–</w:t>
      </w:r>
      <w:r w:rsidRPr="00E64D9D">
        <w:rPr>
          <w:rFonts w:ascii="Arial" w:hAnsi="Arial" w:cs="Arial"/>
          <w:sz w:val="24"/>
          <w:szCs w:val="24"/>
        </w:rPr>
        <w:t xml:space="preserve"> </w:t>
      </w:r>
      <w:r w:rsidR="00E36317" w:rsidRPr="00E64D9D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E64D9D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FD05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FD05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FD05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E64D9D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64D9D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E64D9D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E64D9D">
        <w:rPr>
          <w:rFonts w:ascii="Arial" w:hAnsi="Arial" w:cs="Arial"/>
          <w:b/>
          <w:sz w:val="24"/>
          <w:szCs w:val="24"/>
        </w:rPr>
        <w:t>”, em</w:t>
      </w:r>
      <w:r w:rsidR="00F025B8" w:rsidRPr="00E64D9D">
        <w:rPr>
          <w:rFonts w:ascii="Arial" w:hAnsi="Arial" w:cs="Arial"/>
          <w:b/>
          <w:sz w:val="24"/>
          <w:szCs w:val="24"/>
        </w:rPr>
        <w:t xml:space="preserve"> </w:t>
      </w:r>
      <w:r w:rsidR="00E64D9D" w:rsidRPr="00E64D9D">
        <w:rPr>
          <w:rFonts w:ascii="Arial" w:hAnsi="Arial" w:cs="Arial"/>
          <w:b/>
          <w:sz w:val="24"/>
          <w:szCs w:val="24"/>
        </w:rPr>
        <w:t>29</w:t>
      </w:r>
      <w:r w:rsidR="00863015" w:rsidRPr="00E64D9D">
        <w:rPr>
          <w:rFonts w:ascii="Arial" w:hAnsi="Arial" w:cs="Arial"/>
          <w:b/>
          <w:sz w:val="24"/>
          <w:szCs w:val="24"/>
        </w:rPr>
        <w:t xml:space="preserve"> de julho de 2020</w:t>
      </w:r>
    </w:p>
    <w:p w:rsidR="00F025B8" w:rsidRPr="00E64D9D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E64D9D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E64D9D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E64D9D" w:rsidRDefault="00480B6F" w:rsidP="0089542C">
      <w:pPr>
        <w:jc w:val="center"/>
        <w:rPr>
          <w:b/>
          <w:sz w:val="24"/>
          <w:szCs w:val="24"/>
        </w:rPr>
      </w:pPr>
      <w:r w:rsidRPr="00E64D9D">
        <w:rPr>
          <w:b/>
          <w:sz w:val="24"/>
          <w:szCs w:val="24"/>
        </w:rPr>
        <w:t>VEREADOR ALEXANDRE CINTRA</w:t>
      </w:r>
    </w:p>
    <w:p w:rsidR="00480B6F" w:rsidRPr="00E64D9D" w:rsidRDefault="00480B6F" w:rsidP="0089542C">
      <w:pPr>
        <w:jc w:val="center"/>
        <w:rPr>
          <w:b/>
          <w:i/>
          <w:sz w:val="24"/>
          <w:szCs w:val="24"/>
        </w:rPr>
      </w:pPr>
      <w:r w:rsidRPr="00E64D9D">
        <w:rPr>
          <w:b/>
          <w:i/>
          <w:sz w:val="24"/>
          <w:szCs w:val="24"/>
        </w:rPr>
        <w:t>“Líder PSDB”</w:t>
      </w:r>
    </w:p>
    <w:p w:rsidR="0089542C" w:rsidRPr="00E64D9D" w:rsidRDefault="0089542C" w:rsidP="0089542C">
      <w:pPr>
        <w:jc w:val="center"/>
        <w:rPr>
          <w:b/>
          <w:sz w:val="24"/>
          <w:szCs w:val="24"/>
        </w:rPr>
      </w:pPr>
    </w:p>
    <w:p w:rsidR="0089542C" w:rsidRPr="00E64D9D" w:rsidRDefault="0089542C" w:rsidP="0089542C">
      <w:pPr>
        <w:jc w:val="center"/>
        <w:rPr>
          <w:b/>
          <w:sz w:val="24"/>
          <w:szCs w:val="24"/>
        </w:rPr>
      </w:pPr>
    </w:p>
    <w:p w:rsidR="0089542C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C16770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C16770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C16770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C16770" w:rsidRPr="00E64D9D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89542C" w:rsidRPr="00FD05D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FD05D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FD05D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C16770" w:rsidRDefault="0089542C" w:rsidP="00CB631A">
      <w:pPr>
        <w:rPr>
          <w:b/>
          <w:sz w:val="24"/>
          <w:szCs w:val="24"/>
        </w:rPr>
      </w:pPr>
      <w:r w:rsidRPr="00C16770">
        <w:rPr>
          <w:b/>
          <w:sz w:val="24"/>
          <w:szCs w:val="24"/>
        </w:rPr>
        <w:t>JUSTIFICATIVA</w:t>
      </w:r>
    </w:p>
    <w:p w:rsidR="00CB631A" w:rsidRPr="00C16770" w:rsidRDefault="00CB631A" w:rsidP="00CB631A">
      <w:pPr>
        <w:rPr>
          <w:b/>
          <w:sz w:val="24"/>
          <w:szCs w:val="24"/>
        </w:rPr>
      </w:pPr>
    </w:p>
    <w:p w:rsidR="00CB631A" w:rsidRPr="00C16770" w:rsidRDefault="00CB631A" w:rsidP="00CB631A">
      <w:pPr>
        <w:rPr>
          <w:b/>
          <w:sz w:val="24"/>
          <w:szCs w:val="24"/>
        </w:rPr>
      </w:pPr>
    </w:p>
    <w:p w:rsidR="0089542C" w:rsidRPr="00C16770" w:rsidRDefault="00C16770" w:rsidP="00C16770">
      <w:pPr>
        <w:rPr>
          <w:b/>
          <w:sz w:val="24"/>
          <w:szCs w:val="24"/>
        </w:rPr>
      </w:pPr>
      <w:r w:rsidRPr="00C16770">
        <w:rPr>
          <w:b/>
          <w:sz w:val="24"/>
          <w:szCs w:val="24"/>
        </w:rPr>
        <w:t>ANA LUCIA RIBEIRO SCAPIN</w:t>
      </w:r>
    </w:p>
    <w:p w:rsidR="00C16770" w:rsidRPr="00C16770" w:rsidRDefault="00C16770" w:rsidP="00C16770">
      <w:pPr>
        <w:rPr>
          <w:b/>
          <w:sz w:val="24"/>
          <w:szCs w:val="24"/>
        </w:rPr>
      </w:pPr>
    </w:p>
    <w:p w:rsidR="00257D43" w:rsidRDefault="00BC49D5" w:rsidP="00816E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 L</w:t>
      </w:r>
      <w:r w:rsidR="00F17AD9">
        <w:rPr>
          <w:sz w:val="24"/>
          <w:szCs w:val="24"/>
        </w:rPr>
        <w:t>u</w:t>
      </w:r>
      <w:r>
        <w:rPr>
          <w:sz w:val="24"/>
          <w:szCs w:val="24"/>
        </w:rPr>
        <w:t>cia era uma pe</w:t>
      </w:r>
      <w:r w:rsidR="002E60C9">
        <w:rPr>
          <w:sz w:val="24"/>
          <w:szCs w:val="24"/>
        </w:rPr>
        <w:t xml:space="preserve">ssoa muito estudiosa, </w:t>
      </w:r>
      <w:r>
        <w:rPr>
          <w:sz w:val="24"/>
          <w:szCs w:val="24"/>
        </w:rPr>
        <w:t xml:space="preserve">dedicada ao trabalho e à família. Trabalhou </w:t>
      </w:r>
      <w:r w:rsidR="00257D43">
        <w:rPr>
          <w:sz w:val="24"/>
          <w:szCs w:val="24"/>
        </w:rPr>
        <w:t xml:space="preserve">na Prefeitura de Mogi Mirim no </w:t>
      </w:r>
      <w:proofErr w:type="spellStart"/>
      <w:r w:rsidR="00257D43">
        <w:rPr>
          <w:sz w:val="24"/>
          <w:szCs w:val="24"/>
        </w:rPr>
        <w:t>Cras</w:t>
      </w:r>
      <w:proofErr w:type="spellEnd"/>
      <w:r w:rsidR="00257D43">
        <w:rPr>
          <w:sz w:val="24"/>
          <w:szCs w:val="24"/>
        </w:rPr>
        <w:t xml:space="preserve"> Leste e na Educação como, </w:t>
      </w:r>
      <w:r w:rsidR="00257D43" w:rsidRPr="00257D43">
        <w:rPr>
          <w:sz w:val="24"/>
          <w:szCs w:val="24"/>
        </w:rPr>
        <w:t>educadora social e professora de educação básica alfabetizando crianças de 4 a 5 anos.</w:t>
      </w:r>
      <w:r w:rsidR="00257D43">
        <w:rPr>
          <w:sz w:val="24"/>
          <w:szCs w:val="24"/>
        </w:rPr>
        <w:t xml:space="preserve">  </w:t>
      </w:r>
    </w:p>
    <w:p w:rsidR="00816E7E" w:rsidRDefault="00257D43" w:rsidP="00816E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formada em </w:t>
      </w:r>
      <w:proofErr w:type="spellStart"/>
      <w:r>
        <w:rPr>
          <w:sz w:val="24"/>
          <w:szCs w:val="24"/>
        </w:rPr>
        <w:t>Psicólogia</w:t>
      </w:r>
      <w:proofErr w:type="spellEnd"/>
      <w:r w:rsidR="00BC4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fez </w:t>
      </w:r>
      <w:r w:rsidR="00BC49D5">
        <w:rPr>
          <w:sz w:val="24"/>
          <w:szCs w:val="24"/>
        </w:rPr>
        <w:t>c</w:t>
      </w:r>
      <w:r w:rsidR="00816E7E" w:rsidRPr="00BC49D5">
        <w:rPr>
          <w:sz w:val="24"/>
          <w:szCs w:val="24"/>
        </w:rPr>
        <w:t>apacitação em Psicoterapia Breve pelo Projeto Sementes</w:t>
      </w:r>
      <w:r w:rsidR="00BC49D5">
        <w:rPr>
          <w:sz w:val="24"/>
          <w:szCs w:val="24"/>
        </w:rPr>
        <w:t xml:space="preserve">, </w:t>
      </w:r>
      <w:r>
        <w:rPr>
          <w:sz w:val="24"/>
          <w:szCs w:val="24"/>
        </w:rPr>
        <w:t>atendendo adultos</w:t>
      </w:r>
      <w:r w:rsidR="00BC49D5">
        <w:rPr>
          <w:sz w:val="24"/>
          <w:szCs w:val="24"/>
        </w:rPr>
        <w:t>, adolescentes, id</w:t>
      </w:r>
      <w:r w:rsidR="00816E7E" w:rsidRPr="00BC49D5">
        <w:rPr>
          <w:sz w:val="24"/>
          <w:szCs w:val="24"/>
        </w:rPr>
        <w:t>osos</w:t>
      </w:r>
      <w:r w:rsidR="00BC49D5">
        <w:rPr>
          <w:sz w:val="24"/>
          <w:szCs w:val="24"/>
        </w:rPr>
        <w:t xml:space="preserve">, dependentes </w:t>
      </w:r>
      <w:r w:rsidR="00F25DD3">
        <w:rPr>
          <w:sz w:val="24"/>
          <w:szCs w:val="24"/>
        </w:rPr>
        <w:t>químicos</w:t>
      </w:r>
      <w:bookmarkStart w:id="0" w:name="_GoBack"/>
      <w:bookmarkEnd w:id="0"/>
      <w:r w:rsidR="00816E7E" w:rsidRPr="00BC49D5">
        <w:rPr>
          <w:sz w:val="24"/>
          <w:szCs w:val="24"/>
        </w:rPr>
        <w:t>.</w:t>
      </w:r>
      <w:r w:rsidR="00BC49D5">
        <w:rPr>
          <w:sz w:val="24"/>
          <w:szCs w:val="24"/>
        </w:rPr>
        <w:t xml:space="preserve"> </w:t>
      </w:r>
      <w:r>
        <w:rPr>
          <w:sz w:val="24"/>
          <w:szCs w:val="24"/>
        </w:rPr>
        <w:t>Realizou a</w:t>
      </w:r>
      <w:r w:rsidR="00816E7E" w:rsidRPr="00BC49D5">
        <w:rPr>
          <w:sz w:val="24"/>
          <w:szCs w:val="24"/>
        </w:rPr>
        <w:t>tendimento a pacientes hospitalizados</w:t>
      </w:r>
      <w:r>
        <w:rPr>
          <w:sz w:val="24"/>
          <w:szCs w:val="24"/>
        </w:rPr>
        <w:t xml:space="preserve"> pela modalidade de </w:t>
      </w:r>
      <w:r w:rsidR="00816E7E" w:rsidRPr="00BC49D5">
        <w:rPr>
          <w:sz w:val="24"/>
          <w:szCs w:val="24"/>
        </w:rPr>
        <w:t>Cuidados Paliativos</w:t>
      </w:r>
      <w:r>
        <w:rPr>
          <w:sz w:val="24"/>
          <w:szCs w:val="24"/>
        </w:rPr>
        <w:t xml:space="preserve"> e pelo Programa Me</w:t>
      </w:r>
      <w:r w:rsidR="00816E7E" w:rsidRPr="00BC49D5">
        <w:rPr>
          <w:sz w:val="24"/>
          <w:szCs w:val="24"/>
        </w:rPr>
        <w:t>lhor em Casa</w:t>
      </w:r>
      <w:r>
        <w:rPr>
          <w:sz w:val="24"/>
          <w:szCs w:val="24"/>
        </w:rPr>
        <w:t xml:space="preserve"> atendeu pacientes acamados com e sem condições de locomoção. Foi v</w:t>
      </w:r>
      <w:r w:rsidR="00816E7E" w:rsidRPr="00BC49D5">
        <w:rPr>
          <w:sz w:val="24"/>
          <w:szCs w:val="24"/>
        </w:rPr>
        <w:t>oluntária no Projeto Sementes</w:t>
      </w:r>
      <w:r>
        <w:rPr>
          <w:sz w:val="24"/>
          <w:szCs w:val="24"/>
        </w:rPr>
        <w:t xml:space="preserve"> e realizou atendimento em </w:t>
      </w:r>
      <w:r w:rsidR="00816E7E" w:rsidRPr="00BC49D5">
        <w:rPr>
          <w:sz w:val="24"/>
          <w:szCs w:val="24"/>
        </w:rPr>
        <w:t>Psicoterapia Breve para comunidade carente.</w:t>
      </w:r>
    </w:p>
    <w:p w:rsidR="00F17AD9" w:rsidRPr="00BC49D5" w:rsidRDefault="00F17AD9" w:rsidP="00816E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Mãe da Júlia amava ler e era muito esforçada em tudo que fazia.</w:t>
      </w:r>
    </w:p>
    <w:sectPr w:rsidR="00F17AD9" w:rsidRPr="00BC49D5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69" w:rsidRDefault="00FE4269">
      <w:r>
        <w:separator/>
      </w:r>
    </w:p>
  </w:endnote>
  <w:endnote w:type="continuationSeparator" w:id="0">
    <w:p w:rsidR="00FE4269" w:rsidRDefault="00FE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69" w:rsidRDefault="00FE4269">
      <w:r>
        <w:separator/>
      </w:r>
    </w:p>
  </w:footnote>
  <w:footnote w:type="continuationSeparator" w:id="0">
    <w:p w:rsidR="00FE4269" w:rsidRDefault="00FE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57D43"/>
    <w:rsid w:val="00283EF3"/>
    <w:rsid w:val="00285465"/>
    <w:rsid w:val="002E60C9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5846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75BC"/>
    <w:rsid w:val="00816E7E"/>
    <w:rsid w:val="00863015"/>
    <w:rsid w:val="00887C2F"/>
    <w:rsid w:val="00890E14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C49D5"/>
    <w:rsid w:val="00BC6E3B"/>
    <w:rsid w:val="00BD6241"/>
    <w:rsid w:val="00BE34D2"/>
    <w:rsid w:val="00BF3FAD"/>
    <w:rsid w:val="00C12F69"/>
    <w:rsid w:val="00C16770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44A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64D9D"/>
    <w:rsid w:val="00E91AB5"/>
    <w:rsid w:val="00E9455A"/>
    <w:rsid w:val="00F025B8"/>
    <w:rsid w:val="00F103BF"/>
    <w:rsid w:val="00F17AD9"/>
    <w:rsid w:val="00F25DD3"/>
    <w:rsid w:val="00F45E1C"/>
    <w:rsid w:val="00F61D15"/>
    <w:rsid w:val="00F727F6"/>
    <w:rsid w:val="00FC6969"/>
    <w:rsid w:val="00FD05D1"/>
    <w:rsid w:val="00FE42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ED6D-4642-49B3-8354-A9E4AF0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11</cp:revision>
  <cp:lastPrinted>2020-07-28T13:15:00Z</cp:lastPrinted>
  <dcterms:created xsi:type="dcterms:W3CDTF">2020-07-29T12:55:00Z</dcterms:created>
  <dcterms:modified xsi:type="dcterms:W3CDTF">2020-07-29T13:35:00Z</dcterms:modified>
</cp:coreProperties>
</file>