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REALIZADO </w:t>
      </w:r>
      <w:r w:rsidR="00B45F90" w:rsidRPr="00B45F90">
        <w:rPr>
          <w:b/>
          <w:sz w:val="24"/>
        </w:rPr>
        <w:t>ESTUDOS PARA A INSTALAÇÃO DE DISPOSITIVO DE REDUÇÃO DE VELOCIDADE NA RUA MILTON DA SILVEIRA PEDREIRA NO PARQUE DAS LARANJEIRAS</w:t>
      </w:r>
      <w:r w:rsidR="00B45F90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FC0E68" w:rsidRDefault="00FC0E68" w:rsidP="00B45F90">
      <w:pPr>
        <w:ind w:firstLine="708"/>
        <w:jc w:val="both"/>
        <w:rPr>
          <w:sz w:val="24"/>
        </w:rPr>
      </w:pPr>
      <w:r w:rsidRPr="00427A19">
        <w:rPr>
          <w:sz w:val="24"/>
        </w:rPr>
        <w:t xml:space="preserve">Considerando </w:t>
      </w:r>
      <w:r w:rsidR="00B45F90">
        <w:rPr>
          <w:sz w:val="24"/>
        </w:rPr>
        <w:t>que com a pavimentação desta via a utilização da mesma em alta velocidade tornou-se bastante comum colocando em risco a vida de motoristas e pedestres que fazem utilização da mesma</w:t>
      </w:r>
      <w:r w:rsidR="00427A19">
        <w:rPr>
          <w:sz w:val="24"/>
        </w:rPr>
        <w:t>.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B45F90" w:rsidRPr="00B45F90">
        <w:rPr>
          <w:sz w:val="24"/>
        </w:rPr>
        <w:t>estudos para a instalação de dispositivo de redução de velocidade na Rua Milton da Silveira Pedreira no Parque das Laranjeiras</w:t>
      </w:r>
      <w:r w:rsidR="00BC11D8">
        <w:rPr>
          <w:sz w:val="24"/>
        </w:rPr>
        <w:t>.</w:t>
      </w:r>
    </w:p>
    <w:p w:rsidR="003A7672" w:rsidRDefault="003A7672" w:rsidP="00B001AC">
      <w:pPr>
        <w:jc w:val="center"/>
        <w:rPr>
          <w:sz w:val="24"/>
        </w:rPr>
      </w:pPr>
    </w:p>
    <w:p w:rsidR="00DE53EF" w:rsidRDefault="00B45F90" w:rsidP="00B001AC">
      <w:pPr>
        <w:jc w:val="center"/>
        <w:rPr>
          <w:sz w:val="24"/>
        </w:rPr>
      </w:pPr>
      <w:bookmarkStart w:id="0" w:name="_GoBack"/>
      <w:r w:rsidRPr="00B45F90">
        <w:rPr>
          <w:noProof/>
          <w:sz w:val="24"/>
        </w:rPr>
        <w:drawing>
          <wp:inline distT="0" distB="0" distL="0" distR="0">
            <wp:extent cx="5381625" cy="3029772"/>
            <wp:effectExtent l="0" t="0" r="0" b="0"/>
            <wp:docPr id="1" name="Imagem 1" descr="C:\Users\Robertinho\Desktop\Agosto\104b578f-887d-4317-b374-32ff65768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104b578f-887d-4317-b374-32ff657689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551" cy="303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53EF" w:rsidRDefault="00DE53EF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5F90">
        <w:rPr>
          <w:sz w:val="24"/>
        </w:rPr>
        <w:t>31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5E2F">
        <w:rPr>
          <w:sz w:val="24"/>
        </w:rPr>
        <w:t>jul</w:t>
      </w:r>
      <w:r w:rsidR="002E77B6">
        <w:rPr>
          <w:sz w:val="24"/>
        </w:rPr>
        <w:t>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E3" w:rsidRDefault="005133E3">
      <w:r>
        <w:separator/>
      </w:r>
    </w:p>
  </w:endnote>
  <w:endnote w:type="continuationSeparator" w:id="0">
    <w:p w:rsidR="005133E3" w:rsidRDefault="005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E3" w:rsidRDefault="005133E3">
      <w:r>
        <w:separator/>
      </w:r>
    </w:p>
  </w:footnote>
  <w:footnote w:type="continuationSeparator" w:id="0">
    <w:p w:rsidR="005133E3" w:rsidRDefault="00513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32995"/>
    <w:rsid w:val="00D410B5"/>
    <w:rsid w:val="00D42A11"/>
    <w:rsid w:val="00D50B3F"/>
    <w:rsid w:val="00D55E2F"/>
    <w:rsid w:val="00D60BF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83</cp:revision>
  <cp:lastPrinted>2020-07-30T15:17:00Z</cp:lastPrinted>
  <dcterms:created xsi:type="dcterms:W3CDTF">2019-01-03T11:32:00Z</dcterms:created>
  <dcterms:modified xsi:type="dcterms:W3CDTF">2020-07-31T12:54:00Z</dcterms:modified>
</cp:coreProperties>
</file>