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2F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CONGRATULAÇÕES E APLAUSOS AO PILOTO DE MOTOCROSS ENZO SBEGHEN DE MATTOS, PELOS EXPRESSIVOS RESULTADOS CONQUISTADOS NO CIRCUITO PAULISTA DE VELOCROSS. </w:t>
      </w:r>
    </w:p>
    <w:p w:rsidR="00DC3F2F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C3F2F" w:rsidRPr="001F7AB4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DC3F2F" w:rsidRPr="001F7AB4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DC3F2F" w:rsidRPr="001F7AB4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C3F2F" w:rsidRPr="001F7AB4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3F2F" w:rsidRPr="001F7AB4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C3F2F" w:rsidRPr="001F7AB4" w:rsidRDefault="00DC3F2F" w:rsidP="00DC3F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DC3F2F" w:rsidRPr="001F7AB4" w:rsidTr="00413CE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DC3F2F" w:rsidRPr="001F7AB4" w:rsidRDefault="00DC3F2F" w:rsidP="00413C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3F2F" w:rsidRPr="001F7AB4" w:rsidTr="00413CE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DC3F2F" w:rsidRPr="001F7AB4" w:rsidRDefault="00DC3F2F" w:rsidP="00413C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3F2F" w:rsidRPr="001F7AB4" w:rsidRDefault="00DC3F2F" w:rsidP="00DC3F2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002</w:t>
      </w:r>
      <w:r>
        <w:rPr>
          <w:rFonts w:ascii="Arial" w:hAnsi="Arial" w:cs="Arial"/>
          <w:b/>
          <w:sz w:val="24"/>
        </w:rPr>
        <w:t xml:space="preserve">   DE 2020</w:t>
      </w:r>
    </w:p>
    <w:p w:rsidR="00DC3F2F" w:rsidRDefault="00DC3F2F" w:rsidP="00DC3F2F">
      <w:pPr>
        <w:rPr>
          <w:rFonts w:ascii="Arial" w:hAnsi="Arial" w:cs="Arial"/>
          <w:b/>
          <w:sz w:val="24"/>
        </w:rPr>
      </w:pPr>
    </w:p>
    <w:p w:rsidR="00DC3F2F" w:rsidRDefault="00DC3F2F" w:rsidP="00DC3F2F">
      <w:pPr>
        <w:rPr>
          <w:rFonts w:ascii="Arial" w:hAnsi="Arial" w:cs="Arial"/>
          <w:b/>
          <w:sz w:val="24"/>
        </w:rPr>
      </w:pPr>
    </w:p>
    <w:p w:rsidR="00DC3F2F" w:rsidRPr="001F7AB4" w:rsidRDefault="00DC3F2F" w:rsidP="00DC3F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C3F2F" w:rsidRPr="001F7AB4" w:rsidRDefault="00DC3F2F" w:rsidP="00DC3F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DC3F2F" w:rsidRPr="001F7AB4" w:rsidRDefault="00DC3F2F" w:rsidP="00DC3F2F">
      <w:pPr>
        <w:jc w:val="both"/>
        <w:rPr>
          <w:rFonts w:ascii="Arial" w:hAnsi="Arial" w:cs="Arial"/>
          <w:b/>
          <w:sz w:val="24"/>
        </w:rPr>
      </w:pPr>
    </w:p>
    <w:p w:rsidR="00DC3F2F" w:rsidRPr="0041337B" w:rsidRDefault="00DC3F2F" w:rsidP="00DC3F2F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>de</w:t>
      </w:r>
      <w:r>
        <w:rPr>
          <w:rFonts w:ascii="Arial" w:hAnsi="Arial" w:cs="Arial"/>
          <w:lang w:eastAsia="ar-SA"/>
        </w:rPr>
        <w:t xml:space="preserve"> CONGRATULAÇÕES E APLAUSOS ao piloto </w:t>
      </w:r>
      <w:r w:rsidRPr="00DC3F2F">
        <w:rPr>
          <w:rFonts w:ascii="Arial" w:hAnsi="Arial" w:cs="Arial"/>
          <w:lang w:eastAsia="ar-SA"/>
        </w:rPr>
        <w:t xml:space="preserve">de motocross </w:t>
      </w:r>
      <w:r>
        <w:rPr>
          <w:rFonts w:ascii="Arial" w:hAnsi="Arial" w:cs="Arial"/>
          <w:lang w:eastAsia="ar-SA"/>
        </w:rPr>
        <w:t>E</w:t>
      </w:r>
      <w:r w:rsidRPr="00DC3F2F">
        <w:rPr>
          <w:rFonts w:ascii="Arial" w:hAnsi="Arial" w:cs="Arial"/>
          <w:lang w:eastAsia="ar-SA"/>
        </w:rPr>
        <w:t xml:space="preserve">nzo </w:t>
      </w:r>
      <w:proofErr w:type="spellStart"/>
      <w:r>
        <w:rPr>
          <w:rFonts w:ascii="Arial" w:hAnsi="Arial" w:cs="Arial"/>
          <w:lang w:eastAsia="ar-SA"/>
        </w:rPr>
        <w:t>S</w:t>
      </w:r>
      <w:r w:rsidRPr="00DC3F2F">
        <w:rPr>
          <w:rFonts w:ascii="Arial" w:hAnsi="Arial" w:cs="Arial"/>
          <w:lang w:eastAsia="ar-SA"/>
        </w:rPr>
        <w:t>beghen</w:t>
      </w:r>
      <w:proofErr w:type="spellEnd"/>
      <w:r w:rsidRPr="00DC3F2F"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M</w:t>
      </w:r>
      <w:r w:rsidRPr="00DC3F2F">
        <w:rPr>
          <w:rFonts w:ascii="Arial" w:hAnsi="Arial" w:cs="Arial"/>
          <w:lang w:eastAsia="ar-SA"/>
        </w:rPr>
        <w:t xml:space="preserve">attos, pelos expressivos resultados conquistados no </w:t>
      </w:r>
      <w:r>
        <w:rPr>
          <w:rFonts w:ascii="Arial" w:hAnsi="Arial" w:cs="Arial"/>
          <w:lang w:eastAsia="ar-SA"/>
        </w:rPr>
        <w:t>C</w:t>
      </w:r>
      <w:r w:rsidRPr="00DC3F2F">
        <w:rPr>
          <w:rFonts w:ascii="Arial" w:hAnsi="Arial" w:cs="Arial"/>
          <w:lang w:eastAsia="ar-SA"/>
        </w:rPr>
        <w:t xml:space="preserve">ircuito </w:t>
      </w:r>
      <w:r>
        <w:rPr>
          <w:rFonts w:ascii="Arial" w:hAnsi="Arial" w:cs="Arial"/>
          <w:lang w:eastAsia="ar-SA"/>
        </w:rPr>
        <w:t>P</w:t>
      </w:r>
      <w:r w:rsidRPr="00DC3F2F">
        <w:rPr>
          <w:rFonts w:ascii="Arial" w:hAnsi="Arial" w:cs="Arial"/>
          <w:lang w:eastAsia="ar-SA"/>
        </w:rPr>
        <w:t xml:space="preserve">aulista de </w:t>
      </w:r>
      <w:proofErr w:type="spellStart"/>
      <w:r>
        <w:rPr>
          <w:rFonts w:ascii="Arial" w:hAnsi="Arial" w:cs="Arial"/>
          <w:lang w:eastAsia="ar-SA"/>
        </w:rPr>
        <w:t>V</w:t>
      </w:r>
      <w:r w:rsidRPr="00DC3F2F">
        <w:rPr>
          <w:rFonts w:ascii="Arial" w:hAnsi="Arial" w:cs="Arial"/>
          <w:lang w:eastAsia="ar-SA"/>
        </w:rPr>
        <w:t>elocross</w:t>
      </w:r>
      <w:proofErr w:type="spellEnd"/>
      <w:r>
        <w:rPr>
          <w:rFonts w:ascii="Arial" w:hAnsi="Arial" w:cs="Arial"/>
          <w:lang w:eastAsia="ar-SA"/>
        </w:rPr>
        <w:t>, categoria 50 cilindradas</w:t>
      </w:r>
      <w:r w:rsidRPr="00DC3F2F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 xml:space="preserve"> Filho de Luís Henrique Mattos (</w:t>
      </w:r>
      <w:proofErr w:type="spellStart"/>
      <w:r>
        <w:rPr>
          <w:rFonts w:ascii="Arial" w:hAnsi="Arial" w:cs="Arial"/>
          <w:lang w:eastAsia="ar-SA"/>
        </w:rPr>
        <w:t>Ique</w:t>
      </w:r>
      <w:proofErr w:type="spellEnd"/>
      <w:r>
        <w:rPr>
          <w:rFonts w:ascii="Arial" w:hAnsi="Arial" w:cs="Arial"/>
          <w:lang w:eastAsia="ar-SA"/>
        </w:rPr>
        <w:t xml:space="preserve">) e neto de Edson Aprígio Lopes de Mattos, também pilotos de motocross, Enzo espera superar os excelentes resultados tanto do avô como do próprio pai nas pistas do Circuito Paulista de </w:t>
      </w:r>
      <w:proofErr w:type="spellStart"/>
      <w:r>
        <w:rPr>
          <w:rFonts w:ascii="Arial" w:hAnsi="Arial" w:cs="Arial"/>
          <w:lang w:eastAsia="ar-SA"/>
        </w:rPr>
        <w:t>Velocross</w:t>
      </w:r>
      <w:proofErr w:type="spellEnd"/>
      <w:r>
        <w:rPr>
          <w:rFonts w:ascii="Arial" w:hAnsi="Arial" w:cs="Arial"/>
          <w:lang w:eastAsia="ar-SA"/>
        </w:rPr>
        <w:t>, como em outras futuras competições pelo país.</w:t>
      </w:r>
    </w:p>
    <w:p w:rsidR="00DC3F2F" w:rsidRPr="001F7AB4" w:rsidRDefault="00DC3F2F" w:rsidP="00DC3F2F">
      <w:pPr>
        <w:pStyle w:val="Estilo1"/>
        <w:rPr>
          <w:rFonts w:ascii="Arial" w:hAnsi="Arial" w:cs="Arial"/>
          <w:b/>
          <w:lang w:eastAsia="ar-SA"/>
        </w:rPr>
      </w:pPr>
    </w:p>
    <w:p w:rsidR="00DC3F2F" w:rsidRDefault="00DC3F2F" w:rsidP="00DC3F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agosto</w:t>
      </w:r>
      <w:r>
        <w:rPr>
          <w:rFonts w:ascii="Arial" w:hAnsi="Arial" w:cs="Arial"/>
          <w:b/>
          <w:sz w:val="24"/>
        </w:rPr>
        <w:t xml:space="preserve"> de 2020</w:t>
      </w:r>
    </w:p>
    <w:p w:rsidR="00DC3F2F" w:rsidRDefault="00DC3F2F" w:rsidP="00DC3F2F">
      <w:pPr>
        <w:rPr>
          <w:rFonts w:ascii="Arial" w:hAnsi="Arial" w:cs="Arial"/>
          <w:b/>
          <w:sz w:val="24"/>
        </w:rPr>
      </w:pPr>
    </w:p>
    <w:p w:rsidR="00DC3F2F" w:rsidRDefault="00DC3F2F" w:rsidP="00DC3F2F">
      <w:pPr>
        <w:rPr>
          <w:rFonts w:ascii="Arial" w:hAnsi="Arial" w:cs="Arial"/>
          <w:b/>
          <w:sz w:val="24"/>
        </w:rPr>
      </w:pPr>
    </w:p>
    <w:p w:rsidR="00DC3F2F" w:rsidRDefault="00DC3F2F" w:rsidP="00DC3F2F">
      <w:pPr>
        <w:rPr>
          <w:rFonts w:ascii="Arial" w:hAnsi="Arial" w:cs="Arial"/>
          <w:b/>
          <w:sz w:val="24"/>
        </w:rPr>
      </w:pPr>
    </w:p>
    <w:p w:rsidR="00DC3F2F" w:rsidRPr="001F7AB4" w:rsidRDefault="00DC3F2F" w:rsidP="00DC3F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C3F2F" w:rsidRDefault="00DC3F2F" w:rsidP="00DC3F2F"/>
    <w:p w:rsidR="001757D9" w:rsidRDefault="001757D9">
      <w:bookmarkStart w:id="0" w:name="_GoBack"/>
      <w:bookmarkEnd w:id="0"/>
    </w:p>
    <w:sectPr w:rsidR="001757D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C3F2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C3F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C3F2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C3F2F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C3F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CE14782" wp14:editId="798113B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C3F2F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C3F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2F"/>
    <w:rsid w:val="001757D9"/>
    <w:rsid w:val="00D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268D-657A-42B8-A199-BF67094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F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C3F2F"/>
  </w:style>
  <w:style w:type="paragraph" w:styleId="Cabealho">
    <w:name w:val="header"/>
    <w:basedOn w:val="Normal"/>
    <w:link w:val="CabealhoChar"/>
    <w:semiHidden/>
    <w:rsid w:val="00DC3F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C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C3F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C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C3F2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DC3F2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2020-08-10T13:21:00Z</dcterms:created>
  <dcterms:modified xsi:type="dcterms:W3CDTF">2020-08-10T13:31:00Z</dcterms:modified>
</cp:coreProperties>
</file>