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7E466" w14:textId="77777777" w:rsidR="00AF60CF" w:rsidRDefault="00AF60CF"/>
    <w:p w14:paraId="18B20C67" w14:textId="77777777" w:rsidR="00353B2B" w:rsidRDefault="00353B2B"/>
    <w:p w14:paraId="01927BC0" w14:textId="77777777" w:rsidR="00C34B34" w:rsidRDefault="00C34B34"/>
    <w:p w14:paraId="6BA22E4B" w14:textId="7D97D2C9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 w:rsidR="002B4FCE">
        <w:rPr>
          <w:rFonts w:ascii="Bookman Old Style" w:hAnsi="Bookman Old Style"/>
          <w:b/>
          <w:sz w:val="24"/>
          <w:szCs w:val="24"/>
        </w:rPr>
        <w:t>AÇÕES PARA LIMPEZA DE CERCA VIVA E MANUTENÇÃO EM CALÇADA DA RUA SANTA CRUZ.</w:t>
      </w:r>
    </w:p>
    <w:p w14:paraId="47D6E04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966812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0C76411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FACBDF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101858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26D489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587996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E160E7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F35E59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1B59D15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5F58168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1661D0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5746E6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EBC75F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448BBE9" w14:textId="02270927" w:rsidR="00345557" w:rsidRDefault="00345557" w:rsidP="002B4FC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2B4FCE">
        <w:rPr>
          <w:rFonts w:ascii="Bookman Old Style" w:hAnsi="Bookman Old Style"/>
          <w:sz w:val="28"/>
          <w:szCs w:val="28"/>
        </w:rPr>
        <w:t xml:space="preserve">ações que visam a poda e limpeza de cerca viva e manutenção na calçada na Rua Santa Cruz. </w:t>
      </w:r>
    </w:p>
    <w:p w14:paraId="2E96BE83" w14:textId="47CA2A90" w:rsidR="002B4FCE" w:rsidRDefault="002B4FCE" w:rsidP="002B4FC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1CFA088" w14:textId="7FB5C939" w:rsidR="002B4FCE" w:rsidRPr="009C7EB6" w:rsidRDefault="002B4FCE" w:rsidP="002B4FC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fotos em anexo, a cerca viva está tomando da estreita calçada existente, esta que também necessita de reparos. </w:t>
      </w:r>
    </w:p>
    <w:p w14:paraId="655DA4F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48DC6C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E10C671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317E63F" w14:textId="1725C964" w:rsidR="00600BCD" w:rsidRDefault="00600BCD" w:rsidP="00600BC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CA2AC9">
        <w:rPr>
          <w:rFonts w:ascii="Bookman Old Style" w:hAnsi="Bookman Old Style"/>
          <w:b/>
          <w:sz w:val="24"/>
          <w:szCs w:val="24"/>
        </w:rPr>
        <w:t>1</w:t>
      </w:r>
      <w:r w:rsidR="002B4FCE">
        <w:rPr>
          <w:rFonts w:ascii="Bookman Old Style" w:hAnsi="Bookman Old Style"/>
          <w:b/>
          <w:sz w:val="24"/>
          <w:szCs w:val="24"/>
        </w:rPr>
        <w:t>7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CA2AC9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5CA7855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1B37AF4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D80B16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D221F7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11F20C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23963B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EB3FD49" wp14:editId="1A08B921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BE906" w14:textId="77777777" w:rsidR="0004186E" w:rsidRDefault="0004186E">
      <w:r>
        <w:separator/>
      </w:r>
    </w:p>
  </w:endnote>
  <w:endnote w:type="continuationSeparator" w:id="0">
    <w:p w14:paraId="466DCB57" w14:textId="77777777" w:rsidR="0004186E" w:rsidRDefault="0004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EB11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1B8F29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A289B" w14:textId="77777777" w:rsidR="0004186E" w:rsidRDefault="0004186E">
      <w:r>
        <w:separator/>
      </w:r>
    </w:p>
  </w:footnote>
  <w:footnote w:type="continuationSeparator" w:id="0">
    <w:p w14:paraId="3C5C2639" w14:textId="77777777" w:rsidR="0004186E" w:rsidRDefault="0004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34C1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9BB53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7AF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B69FF6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C789EF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A771D3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E8530DB" wp14:editId="26B00BD0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6A84BE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71759C7C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80135A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186E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B4FCE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0BCD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798F"/>
    <w:rsid w:val="00A53012"/>
    <w:rsid w:val="00A860E9"/>
    <w:rsid w:val="00A87ED6"/>
    <w:rsid w:val="00AB62C5"/>
    <w:rsid w:val="00AC65E6"/>
    <w:rsid w:val="00AE1BB5"/>
    <w:rsid w:val="00AE1E55"/>
    <w:rsid w:val="00AF60CF"/>
    <w:rsid w:val="00B304BE"/>
    <w:rsid w:val="00B50596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2AC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854B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DEB1-8190-4FEC-A3E8-6C126BE2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19</cp:revision>
  <cp:lastPrinted>2018-12-06T14:20:00Z</cp:lastPrinted>
  <dcterms:created xsi:type="dcterms:W3CDTF">2019-03-22T13:10:00Z</dcterms:created>
  <dcterms:modified xsi:type="dcterms:W3CDTF">2020-08-14T13:22:00Z</dcterms:modified>
</cp:coreProperties>
</file>