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4995B" w14:textId="77777777" w:rsidR="00AF60CF" w:rsidRDefault="00AF60CF"/>
    <w:p w14:paraId="4722C90A" w14:textId="491B0E39" w:rsidR="0059773F" w:rsidRPr="00F279F2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>CARLOS NELSON BUENO,</w:t>
      </w:r>
      <w:r w:rsidR="00153EC9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INFORMAÇÕES </w:t>
      </w:r>
      <w:r>
        <w:rPr>
          <w:rFonts w:ascii="Bookman Old Style" w:hAnsi="Bookman Old Style"/>
          <w:b/>
          <w:caps/>
          <w:sz w:val="24"/>
          <w:szCs w:val="24"/>
        </w:rPr>
        <w:t xml:space="preserve">sobre o </w:t>
      </w:r>
      <w:r w:rsidR="006229CD">
        <w:rPr>
          <w:rFonts w:ascii="Bookman Old Style" w:hAnsi="Bookman Old Style"/>
          <w:b/>
          <w:caps/>
          <w:sz w:val="24"/>
          <w:szCs w:val="24"/>
        </w:rPr>
        <w:t>credenciamento do Município no PROGRAMA RECOMEÇO, DO GOVERNO DO ESTADO DE SÃO PAULO</w:t>
      </w:r>
      <w:r w:rsidR="00DD29E1">
        <w:rPr>
          <w:rFonts w:ascii="Bookman Old Style" w:hAnsi="Bookman Old Style"/>
          <w:b/>
          <w:caps/>
          <w:sz w:val="24"/>
          <w:szCs w:val="24"/>
        </w:rPr>
        <w:t>.</w:t>
      </w:r>
    </w:p>
    <w:p w14:paraId="1C8757BB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14:paraId="0F3D70BC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14:paraId="431AA0EE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14:paraId="6F9CB2FC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14:paraId="698B564B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14:paraId="7282C096" w14:textId="77777777" w:rsidR="0059773F" w:rsidRPr="00554BF4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  <w:r w:rsidRPr="0038375F">
        <w:rPr>
          <w:rFonts w:ascii="Bookman Old Style" w:hAnsi="Bookman Old Style" w:cs="Estrangelo Edessa"/>
          <w:b/>
          <w:sz w:val="24"/>
        </w:rPr>
        <w:t xml:space="preserve">     </w:t>
      </w:r>
    </w:p>
    <w:p w14:paraId="1D2324AB" w14:textId="77777777" w:rsidR="0059773F" w:rsidRDefault="0059773F" w:rsidP="0059773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  <w:szCs w:val="24"/>
        </w:rPr>
      </w:pPr>
    </w:p>
    <w:p w14:paraId="6842766E" w14:textId="428D5658" w:rsidR="0059773F" w:rsidRPr="0038375F" w:rsidRDefault="0059773F" w:rsidP="0059773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</w:t>
      </w:r>
      <w:r w:rsidR="006229CD">
        <w:rPr>
          <w:rFonts w:ascii="Bookman Old Style" w:hAnsi="Bookman Old Style" w:cs="Estrangelo Edessa"/>
          <w:b/>
          <w:sz w:val="24"/>
          <w:szCs w:val="24"/>
        </w:rPr>
        <w:t>20</w:t>
      </w:r>
    </w:p>
    <w:p w14:paraId="58C650A5" w14:textId="77777777" w:rsidR="0059773F" w:rsidRPr="0038375F" w:rsidRDefault="0059773F" w:rsidP="0059773F">
      <w:pPr>
        <w:tabs>
          <w:tab w:val="left" w:pos="2370"/>
        </w:tabs>
        <w:rPr>
          <w:rFonts w:ascii="Bookman Old Style" w:hAnsi="Bookman Old Style" w:cs="Estrangelo Edessa"/>
          <w:sz w:val="28"/>
        </w:rPr>
      </w:pPr>
    </w:p>
    <w:p w14:paraId="4B10BF5B" w14:textId="77777777" w:rsidR="0059773F" w:rsidRPr="0038375F" w:rsidRDefault="0059773F" w:rsidP="0059773F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14:paraId="5C89D1BC" w14:textId="77777777" w:rsidR="0059773F" w:rsidRPr="0038375F" w:rsidRDefault="0059773F" w:rsidP="0059773F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14:paraId="2E4004AC" w14:textId="77777777" w:rsidR="0059773F" w:rsidRPr="0038375F" w:rsidRDefault="0059773F" w:rsidP="0059773F">
      <w:pPr>
        <w:rPr>
          <w:rFonts w:ascii="Bookman Old Style" w:hAnsi="Bookman Old Style" w:cs="Estrangelo Edessa"/>
          <w:b/>
          <w:sz w:val="24"/>
        </w:rPr>
      </w:pPr>
    </w:p>
    <w:p w14:paraId="71F47E6E" w14:textId="7DBE1FD6" w:rsidR="00A15F66" w:rsidRDefault="0059773F" w:rsidP="006229CD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Considerando </w:t>
      </w:r>
      <w:r w:rsidR="006229CD">
        <w:rPr>
          <w:rFonts w:ascii="Bookman Old Style" w:hAnsi="Bookman Old Style"/>
          <w:sz w:val="24"/>
          <w:szCs w:val="24"/>
        </w:rPr>
        <w:t xml:space="preserve">que atualmente no município de Mogi Mirim está instalada uma entidade denominada Associação Resgate a Vida de Mogi Mirim, filantrópica sem fins lucrativos, se dedica ao tratamento especializado em dependências químicas e atende pacientes assistidos pelo Programa Recomeço. </w:t>
      </w:r>
    </w:p>
    <w:p w14:paraId="01D84A75" w14:textId="61AD2BC4" w:rsidR="006229CD" w:rsidRDefault="006229CD" w:rsidP="006229C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4B74E010" w14:textId="75282070" w:rsidR="006229CD" w:rsidRDefault="006229CD" w:rsidP="006229CD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Considerando que todos estes pacientes são de fora do munícipio de Mogi Mirim, pois </w:t>
      </w:r>
      <w:r w:rsidR="00A64591">
        <w:rPr>
          <w:rFonts w:ascii="Bookman Old Style" w:hAnsi="Bookman Old Style"/>
          <w:sz w:val="24"/>
          <w:szCs w:val="24"/>
        </w:rPr>
        <w:t xml:space="preserve">não existe o credenciamento da Prefeitura Municipal com o Programa Estadual, impossibilitando a assistência de cidadãos mogimirianos ao programa. </w:t>
      </w:r>
    </w:p>
    <w:p w14:paraId="2C9BBA64" w14:textId="6D4A62B2" w:rsidR="00A64591" w:rsidRDefault="00A64591" w:rsidP="006229C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59B934BC" w14:textId="0563BA0A" w:rsidR="00A64591" w:rsidRPr="00F279F2" w:rsidRDefault="00A64591" w:rsidP="006229CD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Considerando a necessidade de assistir </w:t>
      </w:r>
      <w:r w:rsidR="00E91EAE">
        <w:rPr>
          <w:rFonts w:ascii="Bookman Old Style" w:hAnsi="Bookman Old Style"/>
          <w:sz w:val="24"/>
          <w:szCs w:val="24"/>
        </w:rPr>
        <w:t xml:space="preserve">usuários de Mogi Mirim. </w:t>
      </w:r>
    </w:p>
    <w:p w14:paraId="6A41BF9D" w14:textId="77777777" w:rsidR="0059773F" w:rsidRPr="00F279F2" w:rsidRDefault="0059773F" w:rsidP="0059773F">
      <w:pPr>
        <w:jc w:val="right"/>
        <w:rPr>
          <w:rFonts w:ascii="Bookman Old Style" w:hAnsi="Bookman Old Style"/>
          <w:sz w:val="24"/>
          <w:szCs w:val="24"/>
        </w:rPr>
      </w:pPr>
    </w:p>
    <w:p w14:paraId="5BC4DACE" w14:textId="68D66CE3" w:rsidR="008C0632" w:rsidRDefault="0059773F" w:rsidP="00E20E4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</w:t>
      </w:r>
      <w:r>
        <w:rPr>
          <w:rFonts w:ascii="Bookman Old Style" w:hAnsi="Bookman Old Style"/>
          <w:sz w:val="24"/>
          <w:szCs w:val="24"/>
        </w:rPr>
        <w:t xml:space="preserve">competente </w:t>
      </w:r>
      <w:r w:rsidRPr="00F279F2">
        <w:rPr>
          <w:rFonts w:ascii="Bookman Old Style" w:hAnsi="Bookman Old Style"/>
          <w:sz w:val="24"/>
          <w:szCs w:val="24"/>
        </w:rPr>
        <w:t>deem informações sobre</w:t>
      </w:r>
      <w:r w:rsidR="00E91EAE">
        <w:rPr>
          <w:rFonts w:ascii="Bookman Old Style" w:hAnsi="Bookman Old Style"/>
          <w:sz w:val="24"/>
          <w:szCs w:val="24"/>
        </w:rPr>
        <w:t xml:space="preserve"> o credenciamento do município no Programa Recomeço do Governo do Estado de São Paulo. </w:t>
      </w:r>
    </w:p>
    <w:p w14:paraId="2A0AFC5C" w14:textId="051C3715" w:rsidR="008C0632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679C259" w14:textId="2821A022" w:rsidR="00E91EAE" w:rsidRDefault="00E91EAE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D08FCFD" w14:textId="77777777" w:rsidR="00E91EAE" w:rsidRPr="009C7EB6" w:rsidRDefault="00E91EAE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2802201" w14:textId="30E7DF1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229CD">
        <w:rPr>
          <w:rFonts w:ascii="Bookman Old Style" w:hAnsi="Bookman Old Style"/>
          <w:b/>
          <w:sz w:val="24"/>
          <w:szCs w:val="24"/>
        </w:rPr>
        <w:t>17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6229CD">
        <w:rPr>
          <w:rFonts w:ascii="Bookman Old Style" w:hAnsi="Bookman Old Style"/>
          <w:b/>
          <w:sz w:val="24"/>
          <w:szCs w:val="24"/>
        </w:rPr>
        <w:t xml:space="preserve"> 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A15F66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42ABE8D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8102303" w14:textId="4CDE3812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419F34B" w14:textId="77777777" w:rsidR="00E91EAE" w:rsidRDefault="00E91EAE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E1C0D5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539C2D7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63F476F6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484B8CC" wp14:editId="62B2467F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4EAF" w14:textId="77777777" w:rsidR="00773B74" w:rsidRDefault="00773B74">
      <w:r>
        <w:separator/>
      </w:r>
    </w:p>
  </w:endnote>
  <w:endnote w:type="continuationSeparator" w:id="0">
    <w:p w14:paraId="678AED06" w14:textId="77777777" w:rsidR="00773B74" w:rsidRDefault="0077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CB8F5" w14:textId="67A0CFE3" w:rsidR="00EB22C5" w:rsidRPr="0059773F" w:rsidRDefault="009C7EB6" w:rsidP="00EB22C5">
    <w:pPr>
      <w:pStyle w:val="Rodap"/>
      <w:jc w:val="center"/>
      <w:rPr>
        <w:rFonts w:ascii="Bookman Old Style" w:hAnsi="Bookman Old Style"/>
        <w:b/>
        <w:sz w:val="16"/>
      </w:rPr>
    </w:pPr>
    <w:r w:rsidRPr="0059773F">
      <w:rPr>
        <w:rFonts w:ascii="Bookman Old Style" w:hAnsi="Bookman Old Style"/>
        <w:b/>
        <w:sz w:val="16"/>
      </w:rPr>
      <w:t>Rua Dr. José Alves, 129 – Centro – Mogi Mirim/SP</w:t>
    </w:r>
    <w:r w:rsidR="00E20E4D">
      <w:rPr>
        <w:rFonts w:ascii="Bookman Old Style" w:hAnsi="Bookman Old Style"/>
        <w:b/>
        <w:sz w:val="16"/>
      </w:rPr>
      <w:t xml:space="preserve"> - </w:t>
    </w:r>
    <w:r w:rsidR="00EB22C5" w:rsidRPr="0059773F">
      <w:rPr>
        <w:rFonts w:ascii="Bookman Old Style" w:hAnsi="Bookman Old Style"/>
        <w:b/>
        <w:sz w:val="16"/>
      </w:rPr>
      <w:t>Fone: 19 3814.1200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617D8" w14:textId="77777777" w:rsidR="00773B74" w:rsidRDefault="00773B74">
      <w:r>
        <w:separator/>
      </w:r>
    </w:p>
  </w:footnote>
  <w:footnote w:type="continuationSeparator" w:id="0">
    <w:p w14:paraId="2D651163" w14:textId="77777777" w:rsidR="00773B74" w:rsidRDefault="00773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B928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B0BBAE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7DEF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E5E5379" w14:textId="1F3EB726" w:rsidR="00AF60CF" w:rsidRPr="009C7EB6" w:rsidRDefault="00096CB2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7E2DB82" wp14:editId="4404F88F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3B522B8" w14:textId="5AF12EEF" w:rsidR="00AF60CF" w:rsidRPr="009C7EB6" w:rsidRDefault="00AF60CF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701DDE9" w14:textId="71A276D7" w:rsidR="009C7EB6" w:rsidRPr="009C7EB6" w:rsidRDefault="009C7EB6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DAB1127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0075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53EC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613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1F29"/>
    <w:rsid w:val="0057282A"/>
    <w:rsid w:val="0057477E"/>
    <w:rsid w:val="005829C9"/>
    <w:rsid w:val="0059773F"/>
    <w:rsid w:val="005977BE"/>
    <w:rsid w:val="005F72DC"/>
    <w:rsid w:val="005F7C70"/>
    <w:rsid w:val="005F7FDE"/>
    <w:rsid w:val="00601B7D"/>
    <w:rsid w:val="00606E59"/>
    <w:rsid w:val="006229CD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3B74"/>
    <w:rsid w:val="00785995"/>
    <w:rsid w:val="00797B0B"/>
    <w:rsid w:val="007B031C"/>
    <w:rsid w:val="007B2DAF"/>
    <w:rsid w:val="007B36A6"/>
    <w:rsid w:val="007B641A"/>
    <w:rsid w:val="0081169D"/>
    <w:rsid w:val="008272F8"/>
    <w:rsid w:val="008407E7"/>
    <w:rsid w:val="00843AE4"/>
    <w:rsid w:val="00845261"/>
    <w:rsid w:val="00865DD6"/>
    <w:rsid w:val="008A34FD"/>
    <w:rsid w:val="008B1F9C"/>
    <w:rsid w:val="008B53A3"/>
    <w:rsid w:val="008C0632"/>
    <w:rsid w:val="008F0438"/>
    <w:rsid w:val="00901157"/>
    <w:rsid w:val="00903A23"/>
    <w:rsid w:val="00912432"/>
    <w:rsid w:val="009263D3"/>
    <w:rsid w:val="0093395A"/>
    <w:rsid w:val="009468D3"/>
    <w:rsid w:val="00957A2E"/>
    <w:rsid w:val="00992D71"/>
    <w:rsid w:val="009A22D2"/>
    <w:rsid w:val="009C37A0"/>
    <w:rsid w:val="009C6FC8"/>
    <w:rsid w:val="009C7EB6"/>
    <w:rsid w:val="00A15F66"/>
    <w:rsid w:val="00A53012"/>
    <w:rsid w:val="00A64591"/>
    <w:rsid w:val="00A860E9"/>
    <w:rsid w:val="00A87ED6"/>
    <w:rsid w:val="00AC65E6"/>
    <w:rsid w:val="00AE1E55"/>
    <w:rsid w:val="00AF60CF"/>
    <w:rsid w:val="00B500EF"/>
    <w:rsid w:val="00B56535"/>
    <w:rsid w:val="00B86CB9"/>
    <w:rsid w:val="00B92BFE"/>
    <w:rsid w:val="00B9573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A7935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29E1"/>
    <w:rsid w:val="00DD3EDD"/>
    <w:rsid w:val="00DD6D26"/>
    <w:rsid w:val="00E019AA"/>
    <w:rsid w:val="00E05560"/>
    <w:rsid w:val="00E056A7"/>
    <w:rsid w:val="00E20E4D"/>
    <w:rsid w:val="00E40F31"/>
    <w:rsid w:val="00E532DE"/>
    <w:rsid w:val="00E73105"/>
    <w:rsid w:val="00E77AF6"/>
    <w:rsid w:val="00E77D29"/>
    <w:rsid w:val="00E8786D"/>
    <w:rsid w:val="00E91EAE"/>
    <w:rsid w:val="00EB1832"/>
    <w:rsid w:val="00EB22C5"/>
    <w:rsid w:val="00EB55F5"/>
    <w:rsid w:val="00EE355D"/>
    <w:rsid w:val="00EF3E4D"/>
    <w:rsid w:val="00F03FB0"/>
    <w:rsid w:val="00F14A10"/>
    <w:rsid w:val="00F21ADC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FD0AD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561A-C145-4D01-AF9F-770D3352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9</cp:revision>
  <cp:lastPrinted>2020-05-21T14:21:00Z</cp:lastPrinted>
  <dcterms:created xsi:type="dcterms:W3CDTF">2019-02-13T12:26:00Z</dcterms:created>
  <dcterms:modified xsi:type="dcterms:W3CDTF">2020-08-14T14:01:00Z</dcterms:modified>
</cp:coreProperties>
</file>