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AF5EE" w14:textId="77777777" w:rsidR="00AF60CF" w:rsidRDefault="00AF60CF"/>
    <w:p w14:paraId="0C59739F" w14:textId="77777777" w:rsidR="00353B2B" w:rsidRDefault="00353B2B"/>
    <w:p w14:paraId="5EB54B2A" w14:textId="77777777" w:rsidR="00C34B34" w:rsidRDefault="00C34B34"/>
    <w:p w14:paraId="6C117122" w14:textId="4645BDB9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>MANUTENÇÃO NA ILUMINAÇÃO PÚBLICA DA RUA</w:t>
      </w:r>
      <w:r w:rsidR="00370650">
        <w:rPr>
          <w:rFonts w:ascii="Bookman Old Style" w:hAnsi="Bookman Old Style"/>
          <w:b/>
          <w:sz w:val="24"/>
          <w:szCs w:val="24"/>
        </w:rPr>
        <w:t xml:space="preserve"> </w:t>
      </w:r>
      <w:r w:rsidR="005E1AEA">
        <w:rPr>
          <w:rFonts w:ascii="Bookman Old Style" w:hAnsi="Bookman Old Style"/>
          <w:b/>
          <w:sz w:val="24"/>
          <w:szCs w:val="24"/>
        </w:rPr>
        <w:t>VEREADOR ANTÔNIO FRANCO BARBOSA JUNIOR</w:t>
      </w:r>
      <w:r>
        <w:rPr>
          <w:rFonts w:ascii="Bookman Old Style" w:hAnsi="Bookman Old Style"/>
          <w:b/>
          <w:sz w:val="24"/>
          <w:szCs w:val="24"/>
        </w:rPr>
        <w:t>, LOCALIZADA NO BAIRRO</w:t>
      </w:r>
      <w:r w:rsidR="00BE0608">
        <w:rPr>
          <w:rFonts w:ascii="Bookman Old Style" w:hAnsi="Bookman Old Style"/>
          <w:b/>
          <w:sz w:val="24"/>
          <w:szCs w:val="24"/>
        </w:rPr>
        <w:t xml:space="preserve"> JARDIM </w:t>
      </w:r>
      <w:r w:rsidR="008C4882">
        <w:rPr>
          <w:rFonts w:ascii="Bookman Old Style" w:hAnsi="Bookman Old Style"/>
          <w:b/>
          <w:sz w:val="24"/>
          <w:szCs w:val="24"/>
        </w:rPr>
        <w:t xml:space="preserve">NOSSA SENHORA </w:t>
      </w:r>
      <w:r w:rsidR="005E1AEA">
        <w:rPr>
          <w:rFonts w:ascii="Bookman Old Style" w:hAnsi="Bookman Old Style"/>
          <w:b/>
          <w:sz w:val="24"/>
          <w:szCs w:val="24"/>
        </w:rPr>
        <w:t>DAS GRAÇAS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742E0E40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25E5927B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73313B7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42C2582F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34BDDFE9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7343C98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0A964E3B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4343E45B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1E9C565F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6EAA2FC9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1E2A88">
        <w:rPr>
          <w:rFonts w:ascii="Bookman Old Style" w:hAnsi="Bookman Old Style"/>
          <w:b/>
          <w:sz w:val="24"/>
          <w:szCs w:val="24"/>
        </w:rPr>
        <w:t>20</w:t>
      </w:r>
    </w:p>
    <w:p w14:paraId="11F8117B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74C35F0B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06220E27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6385AA09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19D8FA22" w14:textId="1CB66CCF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Rua</w:t>
      </w:r>
      <w:r w:rsidR="00C02E47">
        <w:rPr>
          <w:rFonts w:ascii="Bookman Old Style" w:hAnsi="Bookman Old Style"/>
          <w:sz w:val="28"/>
          <w:szCs w:val="28"/>
        </w:rPr>
        <w:t xml:space="preserve"> </w:t>
      </w:r>
      <w:r w:rsidR="005E1AEA">
        <w:rPr>
          <w:rFonts w:ascii="Bookman Old Style" w:hAnsi="Bookman Old Style"/>
          <w:sz w:val="28"/>
          <w:szCs w:val="28"/>
        </w:rPr>
        <w:t>Vereador Antônio Franco Barbosa Junior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BE0608">
        <w:rPr>
          <w:rFonts w:ascii="Bookman Old Style" w:hAnsi="Bookman Old Style"/>
          <w:sz w:val="28"/>
          <w:szCs w:val="28"/>
        </w:rPr>
        <w:t xml:space="preserve">Jardim </w:t>
      </w:r>
      <w:r w:rsidR="008C4882">
        <w:rPr>
          <w:rFonts w:ascii="Bookman Old Style" w:hAnsi="Bookman Old Style"/>
          <w:sz w:val="28"/>
          <w:szCs w:val="28"/>
        </w:rPr>
        <w:t xml:space="preserve">Nossa Senhora </w:t>
      </w:r>
      <w:r w:rsidR="005E1AEA">
        <w:rPr>
          <w:rFonts w:ascii="Bookman Old Style" w:hAnsi="Bookman Old Style"/>
          <w:sz w:val="28"/>
          <w:szCs w:val="28"/>
        </w:rPr>
        <w:t>das Graças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34009C2E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16746289" w14:textId="16DD3F65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Considerando o poste com lâmpada queimada próximo </w:t>
      </w:r>
      <w:r w:rsidR="001654DF">
        <w:rPr>
          <w:rFonts w:ascii="Bookman Old Style" w:hAnsi="Bookman Old Style"/>
          <w:sz w:val="28"/>
          <w:szCs w:val="28"/>
        </w:rPr>
        <w:t>ao</w:t>
      </w:r>
      <w:r w:rsidR="005E1AEA">
        <w:rPr>
          <w:rFonts w:ascii="Bookman Old Style" w:hAnsi="Bookman Old Style"/>
          <w:sz w:val="28"/>
          <w:szCs w:val="28"/>
        </w:rPr>
        <w:t>s</w:t>
      </w:r>
      <w:r w:rsidR="001654DF">
        <w:rPr>
          <w:rFonts w:ascii="Bookman Old Style" w:hAnsi="Bookman Old Style"/>
          <w:sz w:val="28"/>
          <w:szCs w:val="28"/>
        </w:rPr>
        <w:t xml:space="preserve"> número</w:t>
      </w:r>
      <w:r w:rsidR="005E1AEA">
        <w:rPr>
          <w:rFonts w:ascii="Bookman Old Style" w:hAnsi="Bookman Old Style"/>
          <w:sz w:val="28"/>
          <w:szCs w:val="28"/>
        </w:rPr>
        <w:t>s 244 e 100</w:t>
      </w:r>
      <w:r w:rsidR="001654DF">
        <w:rPr>
          <w:rFonts w:ascii="Bookman Old Style" w:hAnsi="Bookman Old Style"/>
          <w:sz w:val="28"/>
          <w:szCs w:val="28"/>
        </w:rPr>
        <w:t>.</w:t>
      </w:r>
    </w:p>
    <w:p w14:paraId="09F4E2BC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12AB0C48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4702F2A8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670D41B4" w14:textId="77777777" w:rsidR="005E1AEA" w:rsidRDefault="005E1AEA" w:rsidP="005E1A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24 de agosto de 2020.</w:t>
      </w:r>
    </w:p>
    <w:p w14:paraId="1B7A2E8E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958AF7D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A512734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659B2BC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A2A9CA8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3FC8A203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0EFC23C9" wp14:editId="79F58F90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D68E8" w14:textId="77777777" w:rsidR="00E2300E" w:rsidRDefault="00E2300E">
      <w:r>
        <w:separator/>
      </w:r>
    </w:p>
  </w:endnote>
  <w:endnote w:type="continuationSeparator" w:id="0">
    <w:p w14:paraId="734A321B" w14:textId="77777777" w:rsidR="00E2300E" w:rsidRDefault="00E2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E612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4BE937C0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E66EB" w14:textId="77777777" w:rsidR="00E2300E" w:rsidRDefault="00E2300E">
      <w:r>
        <w:separator/>
      </w:r>
    </w:p>
  </w:footnote>
  <w:footnote w:type="continuationSeparator" w:id="0">
    <w:p w14:paraId="70383FF2" w14:textId="77777777" w:rsidR="00E2300E" w:rsidRDefault="00E23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63F1E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FE04C38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6DD16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40DC64CB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62138461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21CA65C4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452456FB" wp14:editId="1E29A78A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6CAED296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09D1C227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4F11F6CF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4334"/>
    <w:rsid w:val="00121869"/>
    <w:rsid w:val="001536DF"/>
    <w:rsid w:val="0016265F"/>
    <w:rsid w:val="001654D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1E2A88"/>
    <w:rsid w:val="002245A2"/>
    <w:rsid w:val="00270422"/>
    <w:rsid w:val="0028380C"/>
    <w:rsid w:val="002A19DA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650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67570"/>
    <w:rsid w:val="00470B91"/>
    <w:rsid w:val="00471D4F"/>
    <w:rsid w:val="00471FC7"/>
    <w:rsid w:val="00490DAA"/>
    <w:rsid w:val="004A5CA9"/>
    <w:rsid w:val="004B55E2"/>
    <w:rsid w:val="004C0AC6"/>
    <w:rsid w:val="004C2D73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E1AEA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537FF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8272F8"/>
    <w:rsid w:val="008407E7"/>
    <w:rsid w:val="00843AE4"/>
    <w:rsid w:val="00845261"/>
    <w:rsid w:val="008A34FD"/>
    <w:rsid w:val="008B1F9C"/>
    <w:rsid w:val="008B53A3"/>
    <w:rsid w:val="008C4882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53012"/>
    <w:rsid w:val="00A860E9"/>
    <w:rsid w:val="00A87ED6"/>
    <w:rsid w:val="00AC65E6"/>
    <w:rsid w:val="00AE1E55"/>
    <w:rsid w:val="00AF60CF"/>
    <w:rsid w:val="00B56535"/>
    <w:rsid w:val="00B86CB9"/>
    <w:rsid w:val="00B92BFE"/>
    <w:rsid w:val="00BA1843"/>
    <w:rsid w:val="00BD2C2A"/>
    <w:rsid w:val="00BE0608"/>
    <w:rsid w:val="00BF7B62"/>
    <w:rsid w:val="00C02E47"/>
    <w:rsid w:val="00C172EB"/>
    <w:rsid w:val="00C34B34"/>
    <w:rsid w:val="00C37145"/>
    <w:rsid w:val="00C4743B"/>
    <w:rsid w:val="00C5643A"/>
    <w:rsid w:val="00C72157"/>
    <w:rsid w:val="00CB064B"/>
    <w:rsid w:val="00CB5EEF"/>
    <w:rsid w:val="00CD0029"/>
    <w:rsid w:val="00CD459C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B2006"/>
    <w:rsid w:val="00DB6226"/>
    <w:rsid w:val="00DD1870"/>
    <w:rsid w:val="00DD3EDD"/>
    <w:rsid w:val="00DD6D26"/>
    <w:rsid w:val="00E019AA"/>
    <w:rsid w:val="00E05560"/>
    <w:rsid w:val="00E056A7"/>
    <w:rsid w:val="00E2300E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D1197"/>
    <w:rsid w:val="00FD4F09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0A843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2CE75-8167-4639-9893-F5978130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8</cp:revision>
  <cp:lastPrinted>2018-12-06T14:20:00Z</cp:lastPrinted>
  <dcterms:created xsi:type="dcterms:W3CDTF">2019-08-09T14:22:00Z</dcterms:created>
  <dcterms:modified xsi:type="dcterms:W3CDTF">2020-08-20T14:23:00Z</dcterms:modified>
</cp:coreProperties>
</file>