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D7417" w14:textId="77777777" w:rsidR="00AF60CF" w:rsidRDefault="00AF60CF"/>
    <w:p w14:paraId="123B9AFB" w14:textId="77777777" w:rsidR="00C67F87" w:rsidRDefault="00C67F87"/>
    <w:p w14:paraId="13B55625" w14:textId="77777777" w:rsidR="00C67F87" w:rsidRDefault="00C67F87"/>
    <w:p w14:paraId="2EB67D7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9F73424" w14:textId="77777777" w:rsidR="00403874" w:rsidRDefault="00403874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9805A0" w14:textId="77777777" w:rsidR="00E70C07" w:rsidRPr="00E70C07" w:rsidRDefault="00E70C07" w:rsidP="00E70C07">
      <w:pPr>
        <w:tabs>
          <w:tab w:val="left" w:pos="2835"/>
        </w:tabs>
        <w:spacing w:line="360" w:lineRule="auto"/>
        <w:jc w:val="center"/>
        <w:rPr>
          <w:rFonts w:ascii="Bookman Old Style" w:hAnsi="Bookman Old Style"/>
          <w:sz w:val="26"/>
          <w:szCs w:val="26"/>
        </w:rPr>
      </w:pPr>
      <w:r w:rsidRPr="00E70C07">
        <w:rPr>
          <w:rFonts w:ascii="Bookman Old Style" w:hAnsi="Bookman Old Style"/>
          <w:b/>
          <w:sz w:val="26"/>
          <w:szCs w:val="26"/>
        </w:rPr>
        <w:t>PROJETO DE LEI Nº</w:t>
      </w:r>
      <w:r w:rsidR="00665253">
        <w:rPr>
          <w:rFonts w:ascii="Bookman Old Style" w:hAnsi="Bookman Old Style"/>
          <w:b/>
          <w:sz w:val="26"/>
          <w:szCs w:val="26"/>
        </w:rPr>
        <w:t xml:space="preserve"> </w:t>
      </w:r>
      <w:r w:rsidRPr="00E70C07">
        <w:rPr>
          <w:rFonts w:ascii="Bookman Old Style" w:hAnsi="Bookman Old Style"/>
          <w:b/>
          <w:sz w:val="26"/>
          <w:szCs w:val="26"/>
        </w:rPr>
        <w:t xml:space="preserve">DE </w:t>
      </w:r>
      <w:r w:rsidR="00665253">
        <w:rPr>
          <w:rFonts w:ascii="Bookman Old Style" w:hAnsi="Bookman Old Style"/>
          <w:b/>
          <w:sz w:val="26"/>
          <w:szCs w:val="26"/>
        </w:rPr>
        <w:t>2020</w:t>
      </w:r>
      <w:r w:rsidRPr="00E70C07">
        <w:rPr>
          <w:rFonts w:ascii="Bookman Old Style" w:hAnsi="Bookman Old Style"/>
          <w:b/>
          <w:sz w:val="26"/>
          <w:szCs w:val="26"/>
        </w:rPr>
        <w:t>.</w:t>
      </w:r>
    </w:p>
    <w:p w14:paraId="621C759C" w14:textId="77777777"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14:paraId="78D8BB22" w14:textId="77777777" w:rsidR="00E70C07" w:rsidRPr="003F7319" w:rsidRDefault="00E70C07" w:rsidP="00E70C07">
      <w:pPr>
        <w:pStyle w:val="TextosemFormatao"/>
        <w:spacing w:line="360" w:lineRule="auto"/>
        <w:ind w:left="709" w:firstLine="709"/>
        <w:jc w:val="both"/>
        <w:rPr>
          <w:rFonts w:ascii="Bookman Old Style" w:hAnsi="Bookman Old Style"/>
          <w:sz w:val="24"/>
          <w:szCs w:val="24"/>
        </w:rPr>
      </w:pPr>
    </w:p>
    <w:p w14:paraId="2D9002E9" w14:textId="3B2E8955" w:rsidR="00E70C07" w:rsidRPr="003F7319" w:rsidRDefault="001679C9" w:rsidP="00665253">
      <w:pPr>
        <w:ind w:left="4254" w:firstLine="702"/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 xml:space="preserve">“Dá denominação oficial À </w:t>
      </w:r>
      <w:r w:rsidR="00414817">
        <w:rPr>
          <w:rFonts w:ascii="Bookman Old Style" w:hAnsi="Bookman Old Style"/>
          <w:b/>
          <w:sz w:val="24"/>
          <w:szCs w:val="24"/>
        </w:rPr>
        <w:t xml:space="preserve">RUA </w:t>
      </w:r>
      <w:r w:rsidR="00A007A2">
        <w:rPr>
          <w:rFonts w:ascii="Bookman Old Style" w:hAnsi="Bookman Old Style"/>
          <w:b/>
          <w:sz w:val="24"/>
          <w:szCs w:val="24"/>
        </w:rPr>
        <w:t>11</w:t>
      </w:r>
      <w:r w:rsidR="00414817">
        <w:rPr>
          <w:rFonts w:ascii="Bookman Old Style" w:hAnsi="Bookman Old Style"/>
          <w:b/>
          <w:sz w:val="24"/>
          <w:szCs w:val="24"/>
        </w:rPr>
        <w:t xml:space="preserve"> LOCALIZADA NO</w:t>
      </w:r>
      <w:r w:rsidR="00A007A2">
        <w:rPr>
          <w:rFonts w:ascii="Bookman Old Style" w:hAnsi="Bookman Old Style"/>
          <w:b/>
          <w:sz w:val="24"/>
          <w:szCs w:val="24"/>
        </w:rPr>
        <w:t xml:space="preserve"> LOTEAMENTO RESIDENCIAL FLOR D’ALDEIA</w:t>
      </w:r>
      <w:r w:rsidR="00E70C07" w:rsidRPr="003F7319">
        <w:rPr>
          <w:rFonts w:ascii="Bookman Old Style" w:hAnsi="Bookman Old Style"/>
          <w:b/>
          <w:caps/>
          <w:sz w:val="24"/>
          <w:szCs w:val="24"/>
        </w:rPr>
        <w:t xml:space="preserve">, de </w:t>
      </w:r>
      <w:r w:rsidR="00E70C07">
        <w:rPr>
          <w:rFonts w:ascii="Bookman Old Style" w:hAnsi="Bookman Old Style"/>
          <w:b/>
          <w:caps/>
          <w:sz w:val="24"/>
          <w:szCs w:val="24"/>
        </w:rPr>
        <w:t>Rua</w:t>
      </w:r>
      <w:r w:rsidR="00414817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A007A2">
        <w:rPr>
          <w:rFonts w:ascii="Bookman Old Style" w:hAnsi="Bookman Old Style"/>
          <w:b/>
          <w:caps/>
          <w:sz w:val="24"/>
          <w:szCs w:val="24"/>
        </w:rPr>
        <w:t>PEDRO ALVES DA SILVA</w:t>
      </w:r>
      <w:r w:rsidR="00815D44" w:rsidRPr="003F7319">
        <w:rPr>
          <w:rFonts w:ascii="Bookman Old Style" w:hAnsi="Bookman Old Style"/>
          <w:b/>
          <w:caps/>
          <w:sz w:val="24"/>
          <w:szCs w:val="24"/>
        </w:rPr>
        <w:t>.”</w:t>
      </w:r>
    </w:p>
    <w:p w14:paraId="08CC6C5B" w14:textId="77777777"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25658C04" w14:textId="77777777"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14:paraId="43B94EB1" w14:textId="77777777" w:rsidR="00E70C07" w:rsidRPr="003F7319" w:rsidRDefault="00E70C07" w:rsidP="00E70C07">
      <w:pPr>
        <w:pStyle w:val="TextosemFormatao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 CÂMARA MUNICIPAL DE MOGI MIRIM APROVA:</w:t>
      </w:r>
    </w:p>
    <w:p w14:paraId="370CC2F4" w14:textId="77777777" w:rsidR="00E70C07" w:rsidRPr="003F7319" w:rsidRDefault="00E70C07" w:rsidP="00E70C07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F9FDEA2" w14:textId="4F089508"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Art. 1º</w:t>
      </w:r>
      <w:r w:rsidRPr="003F7319">
        <w:rPr>
          <w:rFonts w:ascii="Bookman Old Style" w:hAnsi="Bookman Old Style"/>
          <w:sz w:val="24"/>
          <w:szCs w:val="24"/>
        </w:rPr>
        <w:t xml:space="preserve"> – A </w:t>
      </w:r>
      <w:r w:rsidR="00665253">
        <w:rPr>
          <w:rFonts w:ascii="Bookman Old Style" w:hAnsi="Bookman Old Style"/>
          <w:sz w:val="24"/>
          <w:szCs w:val="24"/>
        </w:rPr>
        <w:t xml:space="preserve">Rua </w:t>
      </w:r>
      <w:r w:rsidR="00A007A2">
        <w:rPr>
          <w:rFonts w:ascii="Bookman Old Style" w:hAnsi="Bookman Old Style"/>
          <w:sz w:val="24"/>
          <w:szCs w:val="24"/>
        </w:rPr>
        <w:t>11</w:t>
      </w:r>
      <w:r>
        <w:rPr>
          <w:rFonts w:ascii="Bookman Old Style" w:hAnsi="Bookman Old Style"/>
          <w:sz w:val="24"/>
          <w:szCs w:val="24"/>
        </w:rPr>
        <w:t xml:space="preserve">, localizada no </w:t>
      </w:r>
      <w:r w:rsidR="00A007A2">
        <w:rPr>
          <w:rFonts w:ascii="Bookman Old Style" w:hAnsi="Bookman Old Style"/>
          <w:sz w:val="24"/>
          <w:szCs w:val="24"/>
        </w:rPr>
        <w:t xml:space="preserve">Loteamento </w:t>
      </w:r>
      <w:r>
        <w:rPr>
          <w:rFonts w:ascii="Bookman Old Style" w:hAnsi="Bookman Old Style"/>
          <w:sz w:val="24"/>
          <w:szCs w:val="24"/>
        </w:rPr>
        <w:t xml:space="preserve">Residencial </w:t>
      </w:r>
      <w:r w:rsidR="00A007A2">
        <w:rPr>
          <w:rFonts w:ascii="Bookman Old Style" w:hAnsi="Bookman Old Style"/>
          <w:sz w:val="24"/>
          <w:szCs w:val="24"/>
        </w:rPr>
        <w:t>Flor D’aldeia</w:t>
      </w:r>
      <w:r w:rsidRPr="003F7319">
        <w:rPr>
          <w:rFonts w:ascii="Bookman Old Style" w:hAnsi="Bookman Old Style"/>
          <w:sz w:val="24"/>
          <w:szCs w:val="24"/>
        </w:rPr>
        <w:t xml:space="preserve">, passa a denominar-se </w:t>
      </w:r>
      <w:r w:rsidRPr="003F7319">
        <w:rPr>
          <w:rFonts w:ascii="Bookman Old Style" w:hAnsi="Bookman Old Style"/>
          <w:b/>
          <w:i/>
          <w:sz w:val="24"/>
          <w:szCs w:val="24"/>
        </w:rPr>
        <w:t>“</w:t>
      </w:r>
      <w:r w:rsidR="00A007A2">
        <w:rPr>
          <w:rFonts w:ascii="Bookman Old Style" w:hAnsi="Bookman Old Style"/>
          <w:b/>
          <w:i/>
          <w:sz w:val="24"/>
          <w:szCs w:val="24"/>
        </w:rPr>
        <w:t>PEDRO ALVES DA SILVA</w:t>
      </w:r>
      <w:r w:rsidRPr="003F7319">
        <w:rPr>
          <w:rFonts w:ascii="Bookman Old Style" w:hAnsi="Bookman Old Style"/>
          <w:b/>
          <w:i/>
          <w:sz w:val="24"/>
          <w:szCs w:val="24"/>
        </w:rPr>
        <w:t>”</w:t>
      </w:r>
      <w:r w:rsidRPr="003F7319">
        <w:rPr>
          <w:rFonts w:ascii="Bookman Old Style" w:hAnsi="Bookman Old Style"/>
          <w:sz w:val="24"/>
          <w:szCs w:val="24"/>
        </w:rPr>
        <w:t>.</w:t>
      </w:r>
    </w:p>
    <w:p w14:paraId="332CDE72" w14:textId="77777777" w:rsidR="00E70C07" w:rsidRPr="003F7319" w:rsidRDefault="00E70C07" w:rsidP="00E70C07">
      <w:pPr>
        <w:pStyle w:val="TextosemFormatao"/>
        <w:spacing w:line="360" w:lineRule="auto"/>
        <w:ind w:firstLine="2127"/>
        <w:jc w:val="both"/>
        <w:rPr>
          <w:rFonts w:ascii="Bookman Old Style" w:hAnsi="Bookman Old Style"/>
          <w:sz w:val="24"/>
          <w:szCs w:val="24"/>
        </w:rPr>
      </w:pPr>
    </w:p>
    <w:p w14:paraId="5B5E7CFA" w14:textId="77777777"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Art. 2º</w:t>
      </w:r>
      <w:r w:rsidRPr="003F7319">
        <w:rPr>
          <w:rFonts w:ascii="Bookman Old Style" w:hAnsi="Bookman Old Style"/>
          <w:sz w:val="24"/>
          <w:szCs w:val="24"/>
        </w:rPr>
        <w:t xml:space="preserve"> – Esta lei entrará em vigor na data de sua publicação.</w:t>
      </w:r>
    </w:p>
    <w:p w14:paraId="52ED5A30" w14:textId="77777777" w:rsidR="00E70C07" w:rsidRPr="003F7319" w:rsidRDefault="00E70C07" w:rsidP="00E70C07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6A9B555" w14:textId="77777777"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Art. 3º –</w:t>
      </w:r>
      <w:r w:rsidRPr="003F7319">
        <w:rPr>
          <w:rFonts w:ascii="Bookman Old Style" w:hAnsi="Bookman Old Style"/>
          <w:sz w:val="24"/>
          <w:szCs w:val="24"/>
        </w:rPr>
        <w:t xml:space="preserve"> Revogam-se às disposições em contrário.</w:t>
      </w:r>
    </w:p>
    <w:p w14:paraId="679E6C2C" w14:textId="77777777" w:rsidR="00E70C07" w:rsidRPr="003F7319" w:rsidRDefault="00E70C07" w:rsidP="00E70C07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43A8BC36" w14:textId="77777777" w:rsidR="00E70C07" w:rsidRPr="0095785B" w:rsidRDefault="00E70C07" w:rsidP="00E70C07">
      <w:pPr>
        <w:spacing w:line="360" w:lineRule="auto"/>
        <w:rPr>
          <w:rFonts w:ascii="Verdana" w:hAnsi="Verdana"/>
          <w:sz w:val="24"/>
          <w:szCs w:val="24"/>
        </w:rPr>
      </w:pPr>
    </w:p>
    <w:p w14:paraId="3B49307F" w14:textId="77777777" w:rsidR="00E70C07" w:rsidRPr="0038375F" w:rsidRDefault="00E70C07" w:rsidP="00E70C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14:paraId="01D6398E" w14:textId="264F1FF5" w:rsidR="00E70C07" w:rsidRPr="0038375F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007A2">
        <w:rPr>
          <w:rFonts w:ascii="Bookman Old Style" w:hAnsi="Bookman Old Style"/>
          <w:b/>
          <w:sz w:val="24"/>
          <w:szCs w:val="24"/>
        </w:rPr>
        <w:t>14</w:t>
      </w:r>
      <w:r w:rsidR="00665253">
        <w:rPr>
          <w:rFonts w:ascii="Bookman Old Style" w:hAnsi="Bookman Old Style"/>
          <w:b/>
          <w:sz w:val="24"/>
          <w:szCs w:val="24"/>
        </w:rPr>
        <w:t xml:space="preserve"> de </w:t>
      </w:r>
      <w:r w:rsidR="00A007A2">
        <w:rPr>
          <w:rFonts w:ascii="Bookman Old Style" w:hAnsi="Bookman Old Style"/>
          <w:b/>
          <w:sz w:val="24"/>
          <w:szCs w:val="24"/>
        </w:rPr>
        <w:t>setembr</w:t>
      </w:r>
      <w:r w:rsidR="00665253">
        <w:rPr>
          <w:rFonts w:ascii="Bookman Old Style" w:hAnsi="Bookman Old Style"/>
          <w:b/>
          <w:sz w:val="24"/>
          <w:szCs w:val="24"/>
        </w:rPr>
        <w:t>o de 2020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26A9FA8" w14:textId="77777777" w:rsidR="00E70C07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F7BA3D0" w14:textId="77777777" w:rsidR="00665253" w:rsidRPr="0038375F" w:rsidRDefault="00665253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5481A62" w14:textId="77777777" w:rsidR="00E70C07" w:rsidRPr="0038375F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A2907CE" w14:textId="77777777" w:rsidR="00E70C07" w:rsidRPr="0038375F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31D3A63" w14:textId="77777777" w:rsidR="00E70C07" w:rsidRPr="009C7EB6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14:paraId="0355A58F" w14:textId="77777777" w:rsidR="00E70C07" w:rsidRDefault="00414817" w:rsidP="00E70C07">
      <w:pPr>
        <w:jc w:val="center"/>
        <w:rPr>
          <w:rFonts w:ascii="Verdana" w:hAnsi="Verdana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4754F8C" wp14:editId="7379750A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D1E44" w14:textId="77777777" w:rsidR="00E70C07" w:rsidRDefault="00E70C07" w:rsidP="00E70C07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Style w:val="apple-converted-space"/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  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p w14:paraId="7D3EDCD5" w14:textId="77777777" w:rsidR="00815D44" w:rsidRDefault="00815D44" w:rsidP="00815D44">
      <w:pPr>
        <w:jc w:val="center"/>
        <w:rPr>
          <w:b/>
          <w:sz w:val="24"/>
          <w:szCs w:val="24"/>
        </w:rPr>
      </w:pPr>
    </w:p>
    <w:p w14:paraId="6FAAD82E" w14:textId="77777777" w:rsidR="00815D44" w:rsidRDefault="00815D44" w:rsidP="00815D44">
      <w:pPr>
        <w:rPr>
          <w:b/>
          <w:sz w:val="24"/>
          <w:szCs w:val="24"/>
        </w:rPr>
      </w:pPr>
    </w:p>
    <w:p w14:paraId="08343FD8" w14:textId="77777777" w:rsidR="00815D44" w:rsidRDefault="00815D44" w:rsidP="00815D44">
      <w:pPr>
        <w:rPr>
          <w:b/>
          <w:sz w:val="24"/>
          <w:szCs w:val="24"/>
        </w:rPr>
      </w:pPr>
    </w:p>
    <w:p w14:paraId="578200EF" w14:textId="77777777" w:rsidR="00815D44" w:rsidRPr="00815D44" w:rsidRDefault="00815D44" w:rsidP="00815D44">
      <w:pPr>
        <w:jc w:val="center"/>
        <w:rPr>
          <w:rFonts w:ascii="Bookman Old Style" w:hAnsi="Bookman Old Style"/>
          <w:b/>
          <w:sz w:val="24"/>
          <w:szCs w:val="24"/>
        </w:rPr>
      </w:pPr>
      <w:r w:rsidRPr="00815D44">
        <w:rPr>
          <w:rFonts w:ascii="Bookman Old Style" w:hAnsi="Bookman Old Style"/>
          <w:b/>
          <w:sz w:val="24"/>
          <w:szCs w:val="24"/>
        </w:rPr>
        <w:t>JUSTIFICATIVA</w:t>
      </w:r>
    </w:p>
    <w:p w14:paraId="316AA4E5" w14:textId="185D4D34" w:rsidR="00815D44" w:rsidRDefault="00815D44" w:rsidP="00815D44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4E6792A4" w14:textId="77777777" w:rsidR="00CC6EC4" w:rsidRPr="00815D44" w:rsidRDefault="00CC6EC4" w:rsidP="00815D44">
      <w:pPr>
        <w:jc w:val="both"/>
        <w:rPr>
          <w:rFonts w:ascii="Bookman Old Style" w:hAnsi="Bookman Old Style"/>
          <w:b/>
          <w:sz w:val="24"/>
          <w:szCs w:val="24"/>
        </w:rPr>
      </w:pPr>
    </w:p>
    <w:sectPr w:rsidR="00CC6EC4" w:rsidRPr="00815D44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86024" w14:textId="77777777" w:rsidR="006243D3" w:rsidRDefault="006243D3">
      <w:r>
        <w:separator/>
      </w:r>
    </w:p>
  </w:endnote>
  <w:endnote w:type="continuationSeparator" w:id="0">
    <w:p w14:paraId="68EF02E3" w14:textId="77777777" w:rsidR="006243D3" w:rsidRDefault="006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12961" w14:textId="77777777" w:rsidR="009C7EB6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>Plenário: Rua Dr. José Alves, 129 – Centro – Mogi Mirim/SP</w:t>
    </w:r>
  </w:p>
  <w:p w14:paraId="785D4E5E" w14:textId="77777777" w:rsidR="00EB22C5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 xml:space="preserve">Administrativo: </w:t>
    </w:r>
    <w:r w:rsidR="00EB22C5" w:rsidRPr="00E162F4">
      <w:rPr>
        <w:rFonts w:ascii="Bookman Old Style" w:hAnsi="Bookman Old Style"/>
        <w:b/>
        <w:sz w:val="18"/>
      </w:rPr>
      <w:t>Praça São José, 226 - Centro - Fone: 19 3814.1200 –</w:t>
    </w:r>
    <w:r w:rsidRPr="00E162F4">
      <w:rPr>
        <w:rFonts w:ascii="Bookman Old Style" w:hAnsi="Bookman Old Style"/>
        <w:b/>
        <w:sz w:val="18"/>
      </w:rPr>
      <w:t xml:space="preserve"> Mogi Mirim/</w:t>
    </w:r>
    <w:r w:rsidR="00EB22C5" w:rsidRPr="00E162F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A01B3" w14:textId="77777777" w:rsidR="006243D3" w:rsidRDefault="006243D3">
      <w:r>
        <w:separator/>
      </w:r>
    </w:p>
  </w:footnote>
  <w:footnote w:type="continuationSeparator" w:id="0">
    <w:p w14:paraId="3B0F2DAF" w14:textId="77777777" w:rsidR="006243D3" w:rsidRDefault="006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EA9A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FE2F8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E839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EAAD6E0" w14:textId="77777777" w:rsidR="00AF60CF" w:rsidRDefault="00414817" w:rsidP="00815D44">
    <w:pPr>
      <w:framePr w:w="2171" w:h="2525" w:hRule="exact" w:hSpace="141" w:wrap="around" w:vAnchor="page" w:hAnchor="page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7DDB54C3" wp14:editId="624FB1CD">
          <wp:simplePos x="0" y="0"/>
          <wp:positionH relativeFrom="column">
            <wp:posOffset>254000</wp:posOffset>
          </wp:positionH>
          <wp:positionV relativeFrom="paragraph">
            <wp:posOffset>266700</wp:posOffset>
          </wp:positionV>
          <wp:extent cx="1314450" cy="9271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0230DB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14:paraId="5E192776" w14:textId="77777777"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060BB4E9" w14:textId="77777777"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665253">
      <w:rPr>
        <w:rFonts w:ascii="Bookman Old Style" w:hAnsi="Bookman Old Style"/>
        <w:b/>
        <w:sz w:val="24"/>
      </w:rPr>
      <w:t>do Vereador Jorge Setoguchi</w:t>
    </w:r>
  </w:p>
  <w:p w14:paraId="0A27F65C" w14:textId="77777777" w:rsidR="005F72DC" w:rsidRPr="00E162F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22770"/>
    <w:rsid w:val="00026714"/>
    <w:rsid w:val="00034148"/>
    <w:rsid w:val="00070073"/>
    <w:rsid w:val="00071552"/>
    <w:rsid w:val="000D2AE5"/>
    <w:rsid w:val="000E2832"/>
    <w:rsid w:val="000F3474"/>
    <w:rsid w:val="000F7FB9"/>
    <w:rsid w:val="00121869"/>
    <w:rsid w:val="001679C9"/>
    <w:rsid w:val="00177014"/>
    <w:rsid w:val="001849F3"/>
    <w:rsid w:val="001B783D"/>
    <w:rsid w:val="001E037C"/>
    <w:rsid w:val="00220DEC"/>
    <w:rsid w:val="002245A2"/>
    <w:rsid w:val="00255653"/>
    <w:rsid w:val="00270422"/>
    <w:rsid w:val="002773C2"/>
    <w:rsid w:val="002E14C8"/>
    <w:rsid w:val="003135B5"/>
    <w:rsid w:val="00322FA8"/>
    <w:rsid w:val="00343579"/>
    <w:rsid w:val="00351E25"/>
    <w:rsid w:val="00353B2B"/>
    <w:rsid w:val="0037177E"/>
    <w:rsid w:val="00373262"/>
    <w:rsid w:val="00375181"/>
    <w:rsid w:val="003A6BCC"/>
    <w:rsid w:val="003C6BEA"/>
    <w:rsid w:val="003F4815"/>
    <w:rsid w:val="00403874"/>
    <w:rsid w:val="00403DA9"/>
    <w:rsid w:val="00414817"/>
    <w:rsid w:val="00421001"/>
    <w:rsid w:val="00421B07"/>
    <w:rsid w:val="00470B91"/>
    <w:rsid w:val="00471D4F"/>
    <w:rsid w:val="00490DAA"/>
    <w:rsid w:val="004A5CA9"/>
    <w:rsid w:val="004B69C7"/>
    <w:rsid w:val="004F252E"/>
    <w:rsid w:val="00520B81"/>
    <w:rsid w:val="00521F4A"/>
    <w:rsid w:val="005829C9"/>
    <w:rsid w:val="005F72DC"/>
    <w:rsid w:val="005F7FDE"/>
    <w:rsid w:val="006243D3"/>
    <w:rsid w:val="006423BD"/>
    <w:rsid w:val="00650D2A"/>
    <w:rsid w:val="00665253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C0A71"/>
    <w:rsid w:val="007D0C36"/>
    <w:rsid w:val="00815D44"/>
    <w:rsid w:val="008272F8"/>
    <w:rsid w:val="008407E7"/>
    <w:rsid w:val="00843AE4"/>
    <w:rsid w:val="00845261"/>
    <w:rsid w:val="008508A5"/>
    <w:rsid w:val="008B53A3"/>
    <w:rsid w:val="00903A23"/>
    <w:rsid w:val="0093395A"/>
    <w:rsid w:val="009468D3"/>
    <w:rsid w:val="00960EFB"/>
    <w:rsid w:val="00992D71"/>
    <w:rsid w:val="009C37A0"/>
    <w:rsid w:val="009C7EB6"/>
    <w:rsid w:val="00A007A2"/>
    <w:rsid w:val="00A40630"/>
    <w:rsid w:val="00A53012"/>
    <w:rsid w:val="00A87ED6"/>
    <w:rsid w:val="00AC65E6"/>
    <w:rsid w:val="00AE1E55"/>
    <w:rsid w:val="00AF60CF"/>
    <w:rsid w:val="00B56535"/>
    <w:rsid w:val="00B92BFE"/>
    <w:rsid w:val="00BA1843"/>
    <w:rsid w:val="00BA3599"/>
    <w:rsid w:val="00BA5B79"/>
    <w:rsid w:val="00BF7B62"/>
    <w:rsid w:val="00C34B34"/>
    <w:rsid w:val="00C4743B"/>
    <w:rsid w:val="00C5643A"/>
    <w:rsid w:val="00C67F87"/>
    <w:rsid w:val="00CB5EEF"/>
    <w:rsid w:val="00CC6EC4"/>
    <w:rsid w:val="00CD0029"/>
    <w:rsid w:val="00CD523D"/>
    <w:rsid w:val="00CD6594"/>
    <w:rsid w:val="00CE049F"/>
    <w:rsid w:val="00CE2046"/>
    <w:rsid w:val="00CF5746"/>
    <w:rsid w:val="00DD3EDD"/>
    <w:rsid w:val="00DD6D26"/>
    <w:rsid w:val="00E019AA"/>
    <w:rsid w:val="00E1403B"/>
    <w:rsid w:val="00E162F4"/>
    <w:rsid w:val="00E40F31"/>
    <w:rsid w:val="00E532DE"/>
    <w:rsid w:val="00E70C07"/>
    <w:rsid w:val="00E73105"/>
    <w:rsid w:val="00E77AF6"/>
    <w:rsid w:val="00E77D29"/>
    <w:rsid w:val="00E85B01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6EDC9"/>
  <w15:chartTrackingRefBased/>
  <w15:docId w15:val="{3F2FB541-9994-4A19-9636-71E29792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extosemFormataoChar">
    <w:name w:val="Texto sem Formatação Char"/>
    <w:link w:val="TextosemFormatao"/>
    <w:rsid w:val="00E70C07"/>
    <w:rPr>
      <w:rFonts w:ascii="Courier New" w:hAnsi="Courier New"/>
    </w:rPr>
  </w:style>
  <w:style w:type="paragraph" w:customStyle="1" w:styleId="ecxmsonormal">
    <w:name w:val="ecxmsonormal"/>
    <w:basedOn w:val="Normal"/>
    <w:rsid w:val="00E70C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6D283-D3F0-4B52-8A39-89757DBD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2018-05-25T14:30:00Z</cp:lastPrinted>
  <dcterms:created xsi:type="dcterms:W3CDTF">2020-01-28T13:28:00Z</dcterms:created>
  <dcterms:modified xsi:type="dcterms:W3CDTF">2020-09-09T11:29:00Z</dcterms:modified>
</cp:coreProperties>
</file>