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AF" w:rsidRPr="00A961FE" w:rsidRDefault="006066AF">
      <w:pPr>
        <w:rPr>
          <w:rFonts w:ascii="Verdana" w:hAnsi="Verdana"/>
          <w:b/>
          <w:sz w:val="22"/>
        </w:rPr>
      </w:pPr>
      <w:bookmarkStart w:id="0" w:name="_GoBack"/>
      <w:bookmarkEnd w:id="0"/>
      <w:r w:rsidRPr="00A961FE">
        <w:rPr>
          <w:rFonts w:ascii="Verdana" w:hAnsi="Verdana"/>
          <w:b/>
          <w:sz w:val="22"/>
        </w:rPr>
        <w:t xml:space="preserve">                              </w:t>
      </w:r>
    </w:p>
    <w:p w:rsidR="00161989" w:rsidRPr="00DB5F4C" w:rsidRDefault="00DB5F4C" w:rsidP="00DB5F4C">
      <w:pPr>
        <w:jc w:val="center"/>
        <w:rPr>
          <w:rFonts w:ascii="Bookman Old Style" w:hAnsi="Bookman Old Style"/>
          <w:b/>
          <w:caps/>
          <w:sz w:val="24"/>
          <w:szCs w:val="24"/>
        </w:rPr>
      </w:pPr>
      <w:r w:rsidRPr="00DB5F4C">
        <w:rPr>
          <w:rFonts w:ascii="Bookman Old Style" w:hAnsi="Bookman Old Style"/>
          <w:b/>
          <w:caps/>
          <w:sz w:val="24"/>
          <w:szCs w:val="24"/>
        </w:rPr>
        <w:t xml:space="preserve">PROJETO DE LEI      </w:t>
      </w:r>
      <w:r w:rsidR="00CE0EB9" w:rsidRPr="00DB5F4C">
        <w:rPr>
          <w:rFonts w:ascii="Bookman Old Style" w:hAnsi="Bookman Old Style"/>
          <w:b/>
          <w:caps/>
          <w:sz w:val="24"/>
          <w:szCs w:val="24"/>
        </w:rPr>
        <w:t xml:space="preserve"> </w:t>
      </w:r>
      <w:r w:rsidR="00B54DCC" w:rsidRPr="00DB5F4C">
        <w:rPr>
          <w:rFonts w:ascii="Bookman Old Style" w:hAnsi="Bookman Old Style"/>
          <w:b/>
          <w:caps/>
          <w:sz w:val="24"/>
          <w:szCs w:val="24"/>
        </w:rPr>
        <w:t xml:space="preserve"> </w:t>
      </w:r>
      <w:r w:rsidR="00485F60" w:rsidRPr="00DB5F4C">
        <w:rPr>
          <w:rFonts w:ascii="Bookman Old Style" w:hAnsi="Bookman Old Style"/>
          <w:b/>
          <w:caps/>
          <w:sz w:val="24"/>
          <w:szCs w:val="24"/>
        </w:rPr>
        <w:t>/</w:t>
      </w:r>
      <w:r w:rsidR="00161989" w:rsidRPr="00DB5F4C">
        <w:rPr>
          <w:rFonts w:ascii="Bookman Old Style" w:hAnsi="Bookman Old Style"/>
          <w:b/>
          <w:caps/>
          <w:sz w:val="24"/>
          <w:szCs w:val="24"/>
        </w:rPr>
        <w:t>20</w:t>
      </w:r>
      <w:r w:rsidR="005C53D4">
        <w:rPr>
          <w:rFonts w:ascii="Bookman Old Style" w:hAnsi="Bookman Old Style"/>
          <w:b/>
          <w:caps/>
          <w:sz w:val="24"/>
          <w:szCs w:val="24"/>
        </w:rPr>
        <w:t>20</w:t>
      </w:r>
    </w:p>
    <w:p w:rsidR="00323BA2" w:rsidRDefault="00323BA2" w:rsidP="00161989">
      <w:pPr>
        <w:spacing w:line="360" w:lineRule="auto"/>
        <w:jc w:val="center"/>
        <w:rPr>
          <w:rFonts w:ascii="Verdana" w:hAnsi="Verdana"/>
          <w:b/>
          <w:sz w:val="22"/>
          <w:szCs w:val="24"/>
        </w:rPr>
      </w:pPr>
    </w:p>
    <w:p w:rsidR="005C53D4" w:rsidRDefault="005C53D4" w:rsidP="00161989">
      <w:pPr>
        <w:spacing w:line="360" w:lineRule="auto"/>
        <w:jc w:val="center"/>
        <w:rPr>
          <w:rFonts w:ascii="Verdana" w:hAnsi="Verdana"/>
          <w:b/>
          <w:sz w:val="22"/>
          <w:szCs w:val="24"/>
        </w:rPr>
      </w:pPr>
    </w:p>
    <w:p w:rsidR="00DB5F4C" w:rsidRDefault="00DB5F4C" w:rsidP="00DB5F4C">
      <w:pPr>
        <w:ind w:left="4254" w:firstLine="709"/>
        <w:jc w:val="both"/>
        <w:rPr>
          <w:rFonts w:ascii="Bookman Old Style" w:hAnsi="Bookman Old Style"/>
          <w:b/>
          <w:caps/>
          <w:sz w:val="24"/>
          <w:szCs w:val="24"/>
        </w:rPr>
      </w:pPr>
    </w:p>
    <w:p w:rsidR="00DB5F4C" w:rsidRDefault="00DB5F4C" w:rsidP="00DB5F4C">
      <w:pPr>
        <w:ind w:left="4254" w:firstLine="709"/>
        <w:jc w:val="both"/>
        <w:rPr>
          <w:rFonts w:ascii="Bookman Old Style" w:hAnsi="Bookman Old Style"/>
          <w:b/>
          <w:caps/>
          <w:sz w:val="24"/>
          <w:szCs w:val="24"/>
        </w:rPr>
      </w:pPr>
      <w:r>
        <w:rPr>
          <w:rFonts w:ascii="Bookman Old Style" w:hAnsi="Bookman Old Style"/>
          <w:b/>
          <w:caps/>
          <w:sz w:val="24"/>
          <w:szCs w:val="24"/>
        </w:rPr>
        <w:t xml:space="preserve">“Dá denominação oficial à Rua 7, localizada </w:t>
      </w:r>
      <w:r w:rsidR="005C53D4" w:rsidRPr="005C53D4">
        <w:rPr>
          <w:rFonts w:ascii="Bookman Old Style" w:hAnsi="Bookman Old Style"/>
          <w:b/>
          <w:caps/>
          <w:sz w:val="24"/>
          <w:szCs w:val="24"/>
        </w:rPr>
        <w:t>LOTEAMENTO FLOR DA ALDEIA</w:t>
      </w:r>
      <w:r>
        <w:rPr>
          <w:rFonts w:ascii="Bookman Old Style" w:hAnsi="Bookman Old Style"/>
          <w:b/>
          <w:caps/>
          <w:sz w:val="24"/>
          <w:szCs w:val="24"/>
        </w:rPr>
        <w:t xml:space="preserve">, de Rua </w:t>
      </w:r>
      <w:r w:rsidR="00217AEC">
        <w:rPr>
          <w:rFonts w:ascii="Bookman Old Style" w:hAnsi="Bookman Old Style"/>
          <w:b/>
          <w:caps/>
          <w:sz w:val="24"/>
          <w:szCs w:val="24"/>
        </w:rPr>
        <w:t xml:space="preserve">PROFESSOR </w:t>
      </w:r>
      <w:r w:rsidR="005C53D4">
        <w:rPr>
          <w:rFonts w:ascii="Bookman Old Style" w:hAnsi="Bookman Old Style"/>
          <w:b/>
          <w:caps/>
          <w:sz w:val="24"/>
          <w:szCs w:val="24"/>
        </w:rPr>
        <w:t>LUIZ FLAVIO GOMES</w:t>
      </w:r>
      <w:r>
        <w:rPr>
          <w:rFonts w:ascii="Bookman Old Style" w:hAnsi="Bookman Old Style"/>
          <w:b/>
          <w:caps/>
          <w:sz w:val="24"/>
          <w:szCs w:val="24"/>
        </w:rPr>
        <w:t>.”</w:t>
      </w:r>
    </w:p>
    <w:p w:rsidR="00DB5F4C" w:rsidRDefault="00DB5F4C" w:rsidP="00DB5F4C">
      <w:pPr>
        <w:pStyle w:val="TextosemFormatao"/>
        <w:spacing w:line="360" w:lineRule="auto"/>
        <w:ind w:firstLine="709"/>
        <w:jc w:val="both"/>
        <w:rPr>
          <w:rFonts w:ascii="Bookman Old Style" w:hAnsi="Bookman Old Style"/>
          <w:sz w:val="24"/>
          <w:szCs w:val="24"/>
        </w:rPr>
      </w:pPr>
    </w:p>
    <w:p w:rsidR="005C53D4" w:rsidRDefault="005C53D4" w:rsidP="00DB5F4C">
      <w:pPr>
        <w:pStyle w:val="TextosemFormatao"/>
        <w:spacing w:line="360" w:lineRule="auto"/>
        <w:ind w:firstLine="709"/>
        <w:jc w:val="both"/>
        <w:rPr>
          <w:rFonts w:ascii="Bookman Old Style" w:hAnsi="Bookman Old Style"/>
          <w:sz w:val="24"/>
          <w:szCs w:val="24"/>
        </w:rPr>
      </w:pPr>
    </w:p>
    <w:p w:rsidR="00DB5F4C" w:rsidRDefault="00DB5F4C" w:rsidP="00DB5F4C">
      <w:pPr>
        <w:pStyle w:val="TextosemFormatao"/>
        <w:spacing w:line="360" w:lineRule="auto"/>
        <w:ind w:firstLine="709"/>
        <w:jc w:val="both"/>
        <w:rPr>
          <w:rFonts w:ascii="Bookman Old Style" w:hAnsi="Bookman Old Style"/>
          <w:sz w:val="24"/>
          <w:szCs w:val="24"/>
        </w:rPr>
      </w:pPr>
    </w:p>
    <w:p w:rsidR="00DB5F4C" w:rsidRDefault="00DB5F4C" w:rsidP="00DB5F4C">
      <w:pPr>
        <w:pStyle w:val="TextosemFormatao"/>
        <w:spacing w:line="360" w:lineRule="auto"/>
        <w:jc w:val="center"/>
        <w:rPr>
          <w:rFonts w:ascii="Bookman Old Style" w:hAnsi="Bookman Old Style"/>
          <w:b/>
          <w:sz w:val="24"/>
          <w:szCs w:val="24"/>
        </w:rPr>
      </w:pPr>
      <w:r>
        <w:rPr>
          <w:rFonts w:ascii="Bookman Old Style" w:hAnsi="Bookman Old Style"/>
          <w:b/>
          <w:sz w:val="24"/>
          <w:szCs w:val="24"/>
        </w:rPr>
        <w:t>A CÂMARA MUNICIPAL DE MOGI MIRIM APROVA:</w:t>
      </w:r>
    </w:p>
    <w:p w:rsidR="00DB5F4C" w:rsidRDefault="00DB5F4C" w:rsidP="00DB5F4C">
      <w:pPr>
        <w:pStyle w:val="TextosemFormatao"/>
        <w:spacing w:line="360" w:lineRule="auto"/>
        <w:jc w:val="both"/>
        <w:rPr>
          <w:rFonts w:ascii="Bookman Old Style" w:hAnsi="Bookman Old Style"/>
          <w:sz w:val="24"/>
          <w:szCs w:val="24"/>
        </w:rPr>
      </w:pPr>
    </w:p>
    <w:p w:rsidR="005C53D4" w:rsidRDefault="005C53D4" w:rsidP="00DB5F4C">
      <w:pPr>
        <w:pStyle w:val="TextosemFormatao"/>
        <w:spacing w:line="360" w:lineRule="auto"/>
        <w:jc w:val="both"/>
        <w:rPr>
          <w:rFonts w:ascii="Bookman Old Style" w:hAnsi="Bookman Old Style"/>
          <w:sz w:val="24"/>
          <w:szCs w:val="24"/>
        </w:rPr>
      </w:pPr>
    </w:p>
    <w:p w:rsidR="00DB5F4C" w:rsidRDefault="00DB5F4C" w:rsidP="00DB5F4C">
      <w:pPr>
        <w:pStyle w:val="TextosemFormatao"/>
        <w:spacing w:line="360" w:lineRule="auto"/>
        <w:ind w:firstLine="709"/>
        <w:jc w:val="both"/>
        <w:rPr>
          <w:rFonts w:ascii="Bookman Old Style" w:hAnsi="Bookman Old Style"/>
          <w:sz w:val="24"/>
          <w:szCs w:val="24"/>
        </w:rPr>
      </w:pPr>
      <w:r>
        <w:rPr>
          <w:rFonts w:ascii="Bookman Old Style" w:hAnsi="Bookman Old Style"/>
          <w:b/>
          <w:sz w:val="24"/>
          <w:szCs w:val="24"/>
        </w:rPr>
        <w:t>Art. 1º</w:t>
      </w:r>
      <w:r w:rsidR="005C53D4">
        <w:rPr>
          <w:rFonts w:ascii="Bookman Old Style" w:hAnsi="Bookman Old Style"/>
          <w:sz w:val="24"/>
          <w:szCs w:val="24"/>
        </w:rPr>
        <w:t xml:space="preserve"> – A Rua </w:t>
      </w:r>
      <w:r>
        <w:rPr>
          <w:rFonts w:ascii="Bookman Old Style" w:hAnsi="Bookman Old Style"/>
          <w:sz w:val="24"/>
          <w:szCs w:val="24"/>
        </w:rPr>
        <w:t xml:space="preserve">7, localizada no </w:t>
      </w:r>
      <w:r w:rsidR="005C53D4" w:rsidRPr="005C53D4">
        <w:rPr>
          <w:rFonts w:ascii="Bookman Old Style" w:hAnsi="Bookman Old Style"/>
          <w:sz w:val="24"/>
          <w:szCs w:val="24"/>
        </w:rPr>
        <w:t>LOTEAMENTO FLOR DA ALDEIA</w:t>
      </w:r>
      <w:r>
        <w:rPr>
          <w:rFonts w:ascii="Bookman Old Style" w:hAnsi="Bookman Old Style"/>
          <w:sz w:val="24"/>
          <w:szCs w:val="24"/>
        </w:rPr>
        <w:t xml:space="preserve">, passa a denominar-se </w:t>
      </w:r>
      <w:r>
        <w:rPr>
          <w:rFonts w:ascii="Bookman Old Style" w:hAnsi="Bookman Old Style"/>
          <w:b/>
          <w:i/>
          <w:sz w:val="24"/>
          <w:szCs w:val="24"/>
        </w:rPr>
        <w:t xml:space="preserve">“RUA </w:t>
      </w:r>
      <w:r w:rsidR="006B47DF">
        <w:rPr>
          <w:rFonts w:ascii="Bookman Old Style" w:hAnsi="Bookman Old Style"/>
          <w:b/>
          <w:i/>
          <w:sz w:val="24"/>
          <w:szCs w:val="24"/>
        </w:rPr>
        <w:t xml:space="preserve">PROFESSOR </w:t>
      </w:r>
      <w:r w:rsidR="005C53D4">
        <w:rPr>
          <w:rFonts w:ascii="Bookman Old Style" w:hAnsi="Bookman Old Style"/>
          <w:b/>
          <w:i/>
          <w:sz w:val="24"/>
          <w:szCs w:val="24"/>
        </w:rPr>
        <w:t>LUIZ FLAVIO GOMES</w:t>
      </w:r>
      <w:r>
        <w:rPr>
          <w:rFonts w:ascii="Bookman Old Style" w:hAnsi="Bookman Old Style"/>
          <w:b/>
          <w:i/>
          <w:sz w:val="24"/>
          <w:szCs w:val="24"/>
        </w:rPr>
        <w:t>”</w:t>
      </w:r>
      <w:r>
        <w:rPr>
          <w:rFonts w:ascii="Bookman Old Style" w:hAnsi="Bookman Old Style"/>
          <w:sz w:val="24"/>
          <w:szCs w:val="24"/>
        </w:rPr>
        <w:t>.</w:t>
      </w:r>
    </w:p>
    <w:p w:rsidR="00DB5F4C" w:rsidRDefault="00DB5F4C" w:rsidP="00DB5F4C">
      <w:pPr>
        <w:pStyle w:val="TextosemFormatao"/>
        <w:spacing w:line="360" w:lineRule="auto"/>
        <w:ind w:firstLine="2127"/>
        <w:jc w:val="both"/>
        <w:rPr>
          <w:rFonts w:ascii="Bookman Old Style" w:hAnsi="Bookman Old Style"/>
          <w:sz w:val="24"/>
          <w:szCs w:val="24"/>
        </w:rPr>
      </w:pPr>
    </w:p>
    <w:p w:rsidR="005C53D4" w:rsidRDefault="005C53D4" w:rsidP="00DB5F4C">
      <w:pPr>
        <w:pStyle w:val="TextosemFormatao"/>
        <w:spacing w:line="360" w:lineRule="auto"/>
        <w:ind w:firstLine="2127"/>
        <w:jc w:val="both"/>
        <w:rPr>
          <w:rFonts w:ascii="Bookman Old Style" w:hAnsi="Bookman Old Style"/>
          <w:sz w:val="24"/>
          <w:szCs w:val="24"/>
        </w:rPr>
      </w:pPr>
    </w:p>
    <w:p w:rsidR="00DB5F4C" w:rsidRDefault="00DB5F4C" w:rsidP="00DB5F4C">
      <w:pPr>
        <w:pStyle w:val="TextosemFormatao"/>
        <w:spacing w:line="360" w:lineRule="auto"/>
        <w:ind w:firstLine="709"/>
        <w:jc w:val="both"/>
        <w:rPr>
          <w:rFonts w:ascii="Bookman Old Style" w:hAnsi="Bookman Old Style"/>
          <w:sz w:val="24"/>
          <w:szCs w:val="24"/>
        </w:rPr>
      </w:pPr>
      <w:r>
        <w:rPr>
          <w:rFonts w:ascii="Bookman Old Style" w:hAnsi="Bookman Old Style"/>
          <w:b/>
          <w:sz w:val="24"/>
          <w:szCs w:val="24"/>
        </w:rPr>
        <w:t>Art. 2º</w:t>
      </w:r>
      <w:r>
        <w:rPr>
          <w:rFonts w:ascii="Bookman Old Style" w:hAnsi="Bookman Old Style"/>
          <w:sz w:val="24"/>
          <w:szCs w:val="24"/>
        </w:rPr>
        <w:t xml:space="preserve"> – Esta lei entrará em vigor na data de sua publicação.</w:t>
      </w:r>
    </w:p>
    <w:p w:rsidR="00DB5F4C" w:rsidRDefault="00DB5F4C" w:rsidP="00DB5F4C">
      <w:pPr>
        <w:pStyle w:val="TextosemFormatao"/>
        <w:spacing w:line="360" w:lineRule="auto"/>
        <w:jc w:val="both"/>
        <w:rPr>
          <w:rFonts w:ascii="Bookman Old Style" w:hAnsi="Bookman Old Style"/>
          <w:sz w:val="24"/>
          <w:szCs w:val="24"/>
        </w:rPr>
      </w:pPr>
    </w:p>
    <w:p w:rsidR="005C53D4" w:rsidRDefault="005C53D4" w:rsidP="00DB5F4C">
      <w:pPr>
        <w:pStyle w:val="TextosemFormatao"/>
        <w:spacing w:line="360" w:lineRule="auto"/>
        <w:jc w:val="both"/>
        <w:rPr>
          <w:rFonts w:ascii="Bookman Old Style" w:hAnsi="Bookman Old Style"/>
          <w:sz w:val="24"/>
          <w:szCs w:val="24"/>
        </w:rPr>
      </w:pPr>
    </w:p>
    <w:p w:rsidR="00DB5F4C" w:rsidRDefault="00DB5F4C" w:rsidP="00DB5F4C">
      <w:pPr>
        <w:pStyle w:val="TextosemFormatao"/>
        <w:spacing w:line="360" w:lineRule="auto"/>
        <w:ind w:firstLine="709"/>
        <w:jc w:val="both"/>
        <w:rPr>
          <w:rFonts w:ascii="Bookman Old Style" w:hAnsi="Bookman Old Style"/>
          <w:sz w:val="24"/>
          <w:szCs w:val="24"/>
        </w:rPr>
      </w:pPr>
      <w:r>
        <w:rPr>
          <w:rFonts w:ascii="Bookman Old Style" w:hAnsi="Bookman Old Style"/>
          <w:b/>
          <w:sz w:val="24"/>
          <w:szCs w:val="24"/>
        </w:rPr>
        <w:t>Art. 3º –</w:t>
      </w:r>
      <w:r>
        <w:rPr>
          <w:rFonts w:ascii="Bookman Old Style" w:hAnsi="Bookman Old Style"/>
          <w:sz w:val="24"/>
          <w:szCs w:val="24"/>
        </w:rPr>
        <w:t xml:space="preserve"> Revogam-se às disposições em contrário.</w:t>
      </w:r>
    </w:p>
    <w:p w:rsidR="00DB5F4C" w:rsidRDefault="00DB5F4C" w:rsidP="00DB5F4C">
      <w:pPr>
        <w:spacing w:line="360" w:lineRule="auto"/>
        <w:rPr>
          <w:rFonts w:ascii="Bookman Old Style" w:hAnsi="Bookman Old Style"/>
          <w:sz w:val="24"/>
          <w:szCs w:val="24"/>
        </w:rPr>
      </w:pPr>
    </w:p>
    <w:p w:rsidR="00DB5F4C" w:rsidRDefault="00DB5F4C" w:rsidP="00DB5F4C">
      <w:pPr>
        <w:spacing w:line="360" w:lineRule="auto"/>
        <w:rPr>
          <w:rFonts w:ascii="Verdana" w:hAnsi="Verdana"/>
          <w:sz w:val="24"/>
          <w:szCs w:val="24"/>
        </w:rPr>
      </w:pPr>
    </w:p>
    <w:p w:rsidR="00DB5F4C" w:rsidRDefault="00DB5F4C" w:rsidP="00DB5F4C">
      <w:pPr>
        <w:jc w:val="center"/>
        <w:rPr>
          <w:rFonts w:ascii="Bookman Old Style" w:hAnsi="Bookman Old Style" w:cs="Arial"/>
          <w:color w:val="444444"/>
          <w:sz w:val="28"/>
          <w:szCs w:val="28"/>
        </w:rPr>
      </w:pPr>
    </w:p>
    <w:p w:rsidR="00DB5F4C" w:rsidRDefault="00DB5F4C" w:rsidP="00DB5F4C">
      <w:pPr>
        <w:jc w:val="center"/>
        <w:rPr>
          <w:rFonts w:ascii="Bookman Old Style" w:hAnsi="Bookman Old Style"/>
          <w:b/>
          <w:sz w:val="24"/>
          <w:szCs w:val="24"/>
        </w:rPr>
      </w:pPr>
      <w:r>
        <w:rPr>
          <w:rFonts w:ascii="Bookman Old Style" w:hAnsi="Bookman Old Style"/>
          <w:b/>
          <w:sz w:val="24"/>
          <w:szCs w:val="24"/>
        </w:rPr>
        <w:t xml:space="preserve">Sala das Sessões “Vereador Santo Rótolli”, em </w:t>
      </w:r>
      <w:r w:rsidR="005C53D4">
        <w:rPr>
          <w:rFonts w:ascii="Bookman Old Style" w:hAnsi="Bookman Old Style"/>
          <w:b/>
          <w:sz w:val="24"/>
          <w:szCs w:val="24"/>
        </w:rPr>
        <w:t xml:space="preserve"> </w:t>
      </w:r>
      <w:r w:rsidR="001535C3">
        <w:rPr>
          <w:rFonts w:ascii="Bookman Old Style" w:hAnsi="Bookman Old Style"/>
          <w:b/>
          <w:sz w:val="24"/>
          <w:szCs w:val="24"/>
        </w:rPr>
        <w:t>1</w:t>
      </w:r>
      <w:r w:rsidR="005C53D4">
        <w:rPr>
          <w:rFonts w:ascii="Bookman Old Style" w:hAnsi="Bookman Old Style"/>
          <w:b/>
          <w:sz w:val="24"/>
          <w:szCs w:val="24"/>
        </w:rPr>
        <w:t xml:space="preserve">4 </w:t>
      </w:r>
      <w:r w:rsidR="001535C3">
        <w:rPr>
          <w:rFonts w:ascii="Bookman Old Style" w:hAnsi="Bookman Old Style"/>
          <w:b/>
          <w:sz w:val="24"/>
          <w:szCs w:val="24"/>
        </w:rPr>
        <w:t xml:space="preserve"> de setembro</w:t>
      </w:r>
      <w:r>
        <w:rPr>
          <w:rFonts w:ascii="Bookman Old Style" w:hAnsi="Bookman Old Style"/>
          <w:b/>
          <w:sz w:val="24"/>
          <w:szCs w:val="24"/>
        </w:rPr>
        <w:t xml:space="preserve"> de 20</w:t>
      </w:r>
      <w:r w:rsidR="005C53D4">
        <w:rPr>
          <w:rFonts w:ascii="Bookman Old Style" w:hAnsi="Bookman Old Style"/>
          <w:b/>
          <w:sz w:val="24"/>
          <w:szCs w:val="24"/>
        </w:rPr>
        <w:t>20</w:t>
      </w:r>
      <w:r w:rsidR="001535C3">
        <w:rPr>
          <w:rFonts w:ascii="Bookman Old Style" w:hAnsi="Bookman Old Style"/>
          <w:b/>
          <w:sz w:val="24"/>
          <w:szCs w:val="24"/>
        </w:rPr>
        <w:t>.</w:t>
      </w:r>
    </w:p>
    <w:p w:rsidR="00DB5F4C" w:rsidRDefault="00DB5F4C" w:rsidP="00DB5F4C">
      <w:pPr>
        <w:jc w:val="center"/>
        <w:rPr>
          <w:rFonts w:ascii="Bookman Old Style" w:hAnsi="Bookman Old Style"/>
          <w:b/>
          <w:sz w:val="24"/>
          <w:szCs w:val="24"/>
        </w:rPr>
      </w:pPr>
    </w:p>
    <w:p w:rsidR="00DB5F4C" w:rsidRDefault="00DB5F4C" w:rsidP="00DB5F4C">
      <w:pPr>
        <w:jc w:val="center"/>
        <w:rPr>
          <w:rFonts w:ascii="Bookman Old Style" w:hAnsi="Bookman Old Style"/>
          <w:b/>
          <w:sz w:val="24"/>
          <w:szCs w:val="24"/>
        </w:rPr>
      </w:pPr>
    </w:p>
    <w:p w:rsidR="005C53D4" w:rsidRDefault="005C53D4" w:rsidP="00DB5F4C">
      <w:pPr>
        <w:jc w:val="center"/>
        <w:rPr>
          <w:rFonts w:ascii="Bookman Old Style" w:hAnsi="Bookman Old Style"/>
          <w:b/>
          <w:sz w:val="24"/>
          <w:szCs w:val="24"/>
        </w:rPr>
      </w:pPr>
    </w:p>
    <w:p w:rsidR="005C53D4" w:rsidRDefault="005C53D4" w:rsidP="00DB5F4C">
      <w:pPr>
        <w:jc w:val="center"/>
        <w:rPr>
          <w:rFonts w:ascii="Bookman Old Style" w:hAnsi="Bookman Old Style"/>
          <w:b/>
          <w:sz w:val="24"/>
          <w:szCs w:val="24"/>
        </w:rPr>
      </w:pPr>
    </w:p>
    <w:p w:rsidR="005C53D4" w:rsidRDefault="005C53D4" w:rsidP="00DB5F4C">
      <w:pPr>
        <w:jc w:val="center"/>
        <w:rPr>
          <w:rFonts w:ascii="Bookman Old Style" w:hAnsi="Bookman Old Style"/>
          <w:b/>
          <w:sz w:val="24"/>
          <w:szCs w:val="24"/>
        </w:rPr>
      </w:pPr>
    </w:p>
    <w:p w:rsidR="00DB5F4C" w:rsidRDefault="00DB5F4C" w:rsidP="00DB5F4C">
      <w:pPr>
        <w:jc w:val="center"/>
        <w:rPr>
          <w:rFonts w:ascii="Bookman Old Style" w:hAnsi="Bookman Old Style"/>
          <w:b/>
          <w:sz w:val="24"/>
          <w:szCs w:val="24"/>
        </w:rPr>
      </w:pPr>
    </w:p>
    <w:p w:rsidR="00DB5F4C" w:rsidRDefault="00DB5F4C" w:rsidP="00DB5F4C">
      <w:pPr>
        <w:jc w:val="center"/>
        <w:rPr>
          <w:rFonts w:ascii="Bookman Old Style" w:hAnsi="Bookman Old Style"/>
          <w:b/>
          <w:sz w:val="24"/>
          <w:szCs w:val="24"/>
        </w:rPr>
      </w:pPr>
      <w:r>
        <w:rPr>
          <w:rFonts w:ascii="Bookman Old Style" w:hAnsi="Bookman Old Style"/>
          <w:b/>
          <w:sz w:val="24"/>
          <w:szCs w:val="24"/>
        </w:rPr>
        <w:t xml:space="preserve">Vereador </w:t>
      </w:r>
      <w:r w:rsidR="005C53D4">
        <w:rPr>
          <w:rFonts w:ascii="Bookman Old Style" w:hAnsi="Bookman Old Style"/>
          <w:b/>
          <w:sz w:val="24"/>
          <w:szCs w:val="24"/>
        </w:rPr>
        <w:t xml:space="preserve">Doutor </w:t>
      </w:r>
      <w:r>
        <w:rPr>
          <w:rFonts w:ascii="Bookman Old Style" w:hAnsi="Bookman Old Style"/>
          <w:b/>
          <w:sz w:val="24"/>
          <w:szCs w:val="24"/>
        </w:rPr>
        <w:t>Tiago Cesar Costa</w:t>
      </w:r>
    </w:p>
    <w:p w:rsidR="005C53D4" w:rsidRDefault="00B1416D" w:rsidP="00DB5F4C">
      <w:pPr>
        <w:jc w:val="center"/>
        <w:rPr>
          <w:rFonts w:ascii="Verdana" w:hAnsi="Verdana"/>
          <w:b/>
          <w:noProof/>
          <w:sz w:val="22"/>
        </w:rPr>
      </w:pPr>
      <w:r>
        <w:rPr>
          <w:rFonts w:ascii="Verdana" w:hAnsi="Verdana"/>
          <w:b/>
          <w:noProof/>
          <w:sz w:val="22"/>
        </w:rPr>
        <w:drawing>
          <wp:inline distT="0" distB="0" distL="0" distR="0">
            <wp:extent cx="638175" cy="448310"/>
            <wp:effectExtent l="0" t="0" r="9525" b="889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d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48310"/>
                    </a:xfrm>
                    <a:prstGeom prst="rect">
                      <a:avLst/>
                    </a:prstGeom>
                    <a:noFill/>
                    <a:ln>
                      <a:noFill/>
                    </a:ln>
                  </pic:spPr>
                </pic:pic>
              </a:graphicData>
            </a:graphic>
          </wp:inline>
        </w:drawing>
      </w:r>
    </w:p>
    <w:p w:rsidR="005C53D4" w:rsidRDefault="005C53D4" w:rsidP="00DB5F4C">
      <w:pPr>
        <w:jc w:val="center"/>
        <w:rPr>
          <w:rFonts w:ascii="Verdana" w:hAnsi="Verdana"/>
          <w:b/>
          <w:noProof/>
          <w:sz w:val="22"/>
        </w:rPr>
      </w:pPr>
    </w:p>
    <w:p w:rsidR="005C53D4" w:rsidRDefault="005C53D4" w:rsidP="00DB5F4C">
      <w:pPr>
        <w:jc w:val="center"/>
        <w:rPr>
          <w:rFonts w:ascii="Verdana" w:hAnsi="Verdana"/>
          <w:b/>
          <w:noProof/>
          <w:sz w:val="22"/>
        </w:rPr>
      </w:pPr>
    </w:p>
    <w:p w:rsidR="00DB5F4C" w:rsidRDefault="005C53D4" w:rsidP="00DB5F4C">
      <w:pPr>
        <w:jc w:val="center"/>
        <w:rPr>
          <w:rFonts w:ascii="Bookman Old Style" w:hAnsi="Bookman Old Style"/>
          <w:b/>
          <w:sz w:val="32"/>
          <w:szCs w:val="28"/>
        </w:rPr>
      </w:pPr>
      <w:r>
        <w:rPr>
          <w:rFonts w:ascii="Bookman Old Style" w:hAnsi="Bookman Old Style"/>
          <w:b/>
          <w:sz w:val="32"/>
          <w:szCs w:val="28"/>
        </w:rPr>
        <w:lastRenderedPageBreak/>
        <w:t>Luiz Flavio Gomes</w:t>
      </w:r>
    </w:p>
    <w:p w:rsidR="005C53D4" w:rsidRDefault="005C53D4" w:rsidP="00DB5F4C">
      <w:pPr>
        <w:jc w:val="center"/>
        <w:rPr>
          <w:rFonts w:ascii="Bookman Old Style" w:hAnsi="Bookman Old Style"/>
          <w:b/>
          <w:sz w:val="32"/>
          <w:szCs w:val="28"/>
        </w:rPr>
      </w:pPr>
    </w:p>
    <w:p w:rsidR="005C53D4" w:rsidRPr="00750966" w:rsidRDefault="005C53D4" w:rsidP="00DB5F4C">
      <w:pPr>
        <w:jc w:val="center"/>
        <w:rPr>
          <w:rFonts w:ascii="Bookman Old Style" w:hAnsi="Bookman Old Style"/>
          <w:b/>
          <w:sz w:val="32"/>
          <w:szCs w:val="28"/>
        </w:rPr>
      </w:pPr>
    </w:p>
    <w:p w:rsidR="00F46936" w:rsidRPr="00F46936" w:rsidRDefault="006B47DF" w:rsidP="00F46936">
      <w:pPr>
        <w:spacing w:line="360" w:lineRule="auto"/>
        <w:ind w:firstLine="708"/>
        <w:jc w:val="both"/>
        <w:rPr>
          <w:rFonts w:ascii="Bookman Old Style" w:hAnsi="Bookman Old Style"/>
          <w:sz w:val="28"/>
          <w:szCs w:val="28"/>
        </w:rPr>
      </w:pPr>
      <w:r>
        <w:rPr>
          <w:rFonts w:ascii="Bookman Old Style" w:hAnsi="Bookman Old Style"/>
          <w:sz w:val="28"/>
          <w:szCs w:val="28"/>
        </w:rPr>
        <w:t>Luiz Fla</w:t>
      </w:r>
      <w:r w:rsidR="00F46936" w:rsidRPr="00F46936">
        <w:rPr>
          <w:rFonts w:ascii="Bookman Old Style" w:hAnsi="Bookman Old Style"/>
          <w:sz w:val="28"/>
          <w:szCs w:val="28"/>
        </w:rPr>
        <w:t>vio Gomes nasceu em 1957 no interior de São Paulo, na pequena cidade de Sud Mennucci. Seu pai, José Benigo Gomes, veio do interior da Bahia para São Paulo em meados de 1950. Começou lavrando terra no cultivo do algodão. Era autodidata, estudou por conta própria e chegou a ser subdelegado. Em 1972 Benigo elegeu-se prefeito da cidade. Na época, Luiz Fl</w:t>
      </w:r>
      <w:r>
        <w:rPr>
          <w:rFonts w:ascii="Bookman Old Style" w:hAnsi="Bookman Old Style"/>
          <w:sz w:val="28"/>
          <w:szCs w:val="28"/>
        </w:rPr>
        <w:t>a</w:t>
      </w:r>
      <w:r w:rsidR="00F46936" w:rsidRPr="00F46936">
        <w:rPr>
          <w:rFonts w:ascii="Bookman Old Style" w:hAnsi="Bookman Old Style"/>
          <w:sz w:val="28"/>
          <w:szCs w:val="28"/>
        </w:rPr>
        <w:t>vio tinha 15 anos.</w:t>
      </w:r>
    </w:p>
    <w:p w:rsidR="00F46936" w:rsidRPr="00F46936" w:rsidRDefault="00F46936" w:rsidP="00F46936">
      <w:pPr>
        <w:spacing w:line="360" w:lineRule="auto"/>
        <w:ind w:firstLine="708"/>
        <w:jc w:val="both"/>
        <w:rPr>
          <w:rFonts w:ascii="Bookman Old Style" w:hAnsi="Bookman Old Style"/>
          <w:sz w:val="28"/>
          <w:szCs w:val="28"/>
        </w:rPr>
      </w:pPr>
    </w:p>
    <w:p w:rsidR="00F46936" w:rsidRPr="00F46936" w:rsidRDefault="006B47DF" w:rsidP="00F46936">
      <w:pPr>
        <w:spacing w:line="360" w:lineRule="auto"/>
        <w:ind w:firstLine="708"/>
        <w:jc w:val="both"/>
        <w:rPr>
          <w:rFonts w:ascii="Bookman Old Style" w:hAnsi="Bookman Old Style"/>
          <w:sz w:val="28"/>
          <w:szCs w:val="28"/>
        </w:rPr>
      </w:pPr>
      <w:r>
        <w:rPr>
          <w:rFonts w:ascii="Bookman Old Style" w:hAnsi="Bookman Old Style"/>
          <w:sz w:val="28"/>
          <w:szCs w:val="28"/>
        </w:rPr>
        <w:t>Com o exemplo de pai, Luiz Fla</w:t>
      </w:r>
      <w:r w:rsidR="00F46936" w:rsidRPr="00F46936">
        <w:rPr>
          <w:rFonts w:ascii="Bookman Old Style" w:hAnsi="Bookman Old Style"/>
          <w:sz w:val="28"/>
          <w:szCs w:val="28"/>
        </w:rPr>
        <w:t>vio Gomes percebeu desde cedo que as conquistas da vida custam trabalho e dedicação. Aos 9 anos já era empregado do cartório da cidade. Na adolescência demonstrava preocupação com a democratização do conhecimento. Foi quando sugeriu que seu pai, durante o mandato de prefeito, comprasse livros para cidade. Nascia ali a primeira biblioteca do município.</w:t>
      </w:r>
    </w:p>
    <w:p w:rsidR="00F46936" w:rsidRPr="00F46936" w:rsidRDefault="00F46936" w:rsidP="00F46936">
      <w:pPr>
        <w:spacing w:line="360" w:lineRule="auto"/>
        <w:ind w:firstLine="708"/>
        <w:jc w:val="both"/>
        <w:rPr>
          <w:rFonts w:ascii="Bookman Old Style" w:hAnsi="Bookman Old Style"/>
          <w:sz w:val="28"/>
          <w:szCs w:val="28"/>
        </w:rPr>
      </w:pPr>
    </w:p>
    <w:p w:rsidR="00F46936" w:rsidRDefault="00F46936" w:rsidP="006B47DF">
      <w:pPr>
        <w:rPr>
          <w:rFonts w:ascii="Bookman Old Style" w:hAnsi="Bookman Old Style"/>
          <w:sz w:val="28"/>
          <w:szCs w:val="28"/>
        </w:rPr>
      </w:pPr>
      <w:r w:rsidRPr="00F46936">
        <w:rPr>
          <w:rFonts w:ascii="Bookman Old Style" w:hAnsi="Bookman Old Style"/>
          <w:sz w:val="28"/>
          <w:szCs w:val="28"/>
        </w:rPr>
        <w:t>Aos 17</w:t>
      </w:r>
      <w:r w:rsidR="006B47DF">
        <w:rPr>
          <w:rFonts w:ascii="Bookman Old Style" w:hAnsi="Bookman Old Style"/>
          <w:sz w:val="28"/>
          <w:szCs w:val="28"/>
        </w:rPr>
        <w:t>, Luiz Fla</w:t>
      </w:r>
      <w:r w:rsidRPr="00F46936">
        <w:rPr>
          <w:rFonts w:ascii="Bookman Old Style" w:hAnsi="Bookman Old Style"/>
          <w:sz w:val="28"/>
          <w:szCs w:val="28"/>
        </w:rPr>
        <w:t>vio</w:t>
      </w:r>
      <w:r w:rsidR="006B47DF">
        <w:rPr>
          <w:rFonts w:ascii="Bookman Old Style" w:hAnsi="Bookman Old Style"/>
          <w:sz w:val="28"/>
          <w:szCs w:val="28"/>
        </w:rPr>
        <w:t xml:space="preserve"> Gomes</w:t>
      </w:r>
      <w:r w:rsidRPr="00F46936">
        <w:rPr>
          <w:rFonts w:ascii="Bookman Old Style" w:hAnsi="Bookman Old Style"/>
          <w:sz w:val="28"/>
          <w:szCs w:val="28"/>
        </w:rPr>
        <w:t xml:space="preserve"> passou no vestibular para Direito na cidade de São José do Rio Preto. Aluno dedicado começou a dar aulas particulares reforçando o salário e contribuindo nas despesas de casa.</w:t>
      </w:r>
    </w:p>
    <w:p w:rsidR="00F46936" w:rsidRDefault="00F46936" w:rsidP="00F46936">
      <w:pPr>
        <w:spacing w:line="360" w:lineRule="auto"/>
        <w:ind w:firstLine="708"/>
        <w:jc w:val="both"/>
        <w:rPr>
          <w:rFonts w:ascii="Bookman Old Style" w:hAnsi="Bookman Old Style"/>
          <w:sz w:val="28"/>
          <w:szCs w:val="28"/>
        </w:rPr>
      </w:pPr>
    </w:p>
    <w:p w:rsidR="005C53D4" w:rsidRDefault="006B47DF" w:rsidP="005C53D4">
      <w:pPr>
        <w:spacing w:line="360" w:lineRule="auto"/>
        <w:ind w:firstLine="708"/>
        <w:jc w:val="both"/>
        <w:rPr>
          <w:rFonts w:ascii="Bookman Old Style" w:hAnsi="Bookman Old Style"/>
          <w:sz w:val="28"/>
          <w:szCs w:val="28"/>
        </w:rPr>
      </w:pPr>
      <w:r>
        <w:rPr>
          <w:rFonts w:ascii="Bookman Old Style" w:hAnsi="Bookman Old Style"/>
          <w:sz w:val="28"/>
          <w:szCs w:val="28"/>
        </w:rPr>
        <w:t>Luiz Fla</w:t>
      </w:r>
      <w:r w:rsidR="005C53D4" w:rsidRPr="005C53D4">
        <w:rPr>
          <w:rFonts w:ascii="Bookman Old Style" w:hAnsi="Bookman Old Style"/>
          <w:sz w:val="28"/>
          <w:szCs w:val="28"/>
        </w:rPr>
        <w:t>vio Gomes se formou bacharel em direito pela Faculdade de Direito de Araçatuba (1979). Tornou-se mestre em direito penal pela Universidade de São Paulo em 1989 e doutor em direito penal pela Universidade Complutense de Madri em 2001.</w:t>
      </w:r>
    </w:p>
    <w:p w:rsidR="005C53D4" w:rsidRDefault="005C53D4" w:rsidP="005C53D4">
      <w:pPr>
        <w:spacing w:line="360" w:lineRule="auto"/>
        <w:ind w:firstLine="708"/>
        <w:jc w:val="both"/>
        <w:rPr>
          <w:rFonts w:ascii="Bookman Old Style" w:hAnsi="Bookman Old Style"/>
          <w:sz w:val="28"/>
          <w:szCs w:val="28"/>
        </w:rPr>
      </w:pPr>
    </w:p>
    <w:p w:rsidR="001213BF" w:rsidRDefault="001213BF" w:rsidP="005C53D4">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M</w:t>
      </w:r>
      <w:r w:rsidRPr="005C53D4">
        <w:rPr>
          <w:rFonts w:ascii="Bookman Old Style" w:hAnsi="Bookman Old Style"/>
          <w:sz w:val="28"/>
          <w:szCs w:val="28"/>
        </w:rPr>
        <w:t>etódico e pragmático,</w:t>
      </w:r>
      <w:r>
        <w:rPr>
          <w:rFonts w:ascii="Bookman Old Style" w:hAnsi="Bookman Old Style"/>
          <w:sz w:val="28"/>
          <w:szCs w:val="28"/>
        </w:rPr>
        <w:t xml:space="preserve"> f</w:t>
      </w:r>
      <w:r w:rsidR="005C53D4" w:rsidRPr="005C53D4">
        <w:rPr>
          <w:rFonts w:ascii="Bookman Old Style" w:hAnsi="Bookman Old Style"/>
          <w:sz w:val="28"/>
          <w:szCs w:val="28"/>
        </w:rPr>
        <w:t xml:space="preserve">oi professor de direito penal e processo penal em vários cursos de pós-graduação, dentre eles a Facultad de Derecho de la Universidad Austral (Buenos Aires, Argentina) e UNISUL, de Santa Catarina. </w:t>
      </w:r>
    </w:p>
    <w:p w:rsidR="001213BF" w:rsidRDefault="001213BF" w:rsidP="005C53D4">
      <w:pPr>
        <w:spacing w:line="360" w:lineRule="auto"/>
        <w:ind w:firstLine="708"/>
        <w:jc w:val="both"/>
        <w:rPr>
          <w:rFonts w:ascii="Bookman Old Style" w:hAnsi="Bookman Old Style"/>
          <w:sz w:val="28"/>
          <w:szCs w:val="28"/>
        </w:rPr>
      </w:pPr>
    </w:p>
    <w:p w:rsidR="005C53D4" w:rsidRDefault="005C53D4" w:rsidP="005C53D4">
      <w:pPr>
        <w:spacing w:line="360" w:lineRule="auto"/>
        <w:ind w:firstLine="708"/>
        <w:jc w:val="both"/>
        <w:rPr>
          <w:rFonts w:ascii="Bookman Old Style" w:hAnsi="Bookman Old Style"/>
          <w:sz w:val="28"/>
          <w:szCs w:val="28"/>
        </w:rPr>
      </w:pPr>
      <w:r w:rsidRPr="005C53D4">
        <w:rPr>
          <w:rFonts w:ascii="Bookman Old Style" w:hAnsi="Bookman Old Style"/>
          <w:sz w:val="28"/>
          <w:szCs w:val="28"/>
        </w:rPr>
        <w:t>Foi professor honorário da Faculdade de Direito da Universidad Católica de Santa</w:t>
      </w:r>
      <w:r>
        <w:rPr>
          <w:rFonts w:ascii="Bookman Old Style" w:hAnsi="Bookman Old Style"/>
          <w:sz w:val="28"/>
          <w:szCs w:val="28"/>
        </w:rPr>
        <w:t xml:space="preserve"> María, em Arequipa, no Peru. </w:t>
      </w:r>
      <w:r w:rsidRPr="005C53D4">
        <w:rPr>
          <w:rFonts w:ascii="Bookman Old Style" w:hAnsi="Bookman Old Style"/>
          <w:sz w:val="28"/>
          <w:szCs w:val="28"/>
        </w:rPr>
        <w:t>Vários órgãos de imprensa ao mencionar alguns temas polêmicos na área criminal constantemente fazem referências ao seu posicionamento jurídico.</w:t>
      </w:r>
    </w:p>
    <w:p w:rsidR="00DB5F4C" w:rsidRDefault="00DB5F4C" w:rsidP="00DB5F4C">
      <w:pPr>
        <w:rPr>
          <w:rFonts w:ascii="Bookman Old Style" w:hAnsi="Bookman Old Style"/>
          <w:sz w:val="28"/>
          <w:szCs w:val="28"/>
        </w:rPr>
      </w:pPr>
    </w:p>
    <w:p w:rsidR="00DB5F4C" w:rsidRPr="00750966" w:rsidRDefault="00DB5F4C" w:rsidP="00DB5F4C">
      <w:pPr>
        <w:rPr>
          <w:rFonts w:ascii="Bookman Old Style" w:hAnsi="Bookman Old Style"/>
          <w:sz w:val="28"/>
          <w:szCs w:val="28"/>
        </w:rPr>
      </w:pPr>
    </w:p>
    <w:p w:rsidR="005C53D4" w:rsidRDefault="005C53D4" w:rsidP="005C53D4">
      <w:pPr>
        <w:spacing w:line="360" w:lineRule="auto"/>
        <w:ind w:firstLine="708"/>
        <w:jc w:val="both"/>
        <w:rPr>
          <w:rFonts w:ascii="Bookman Old Style" w:hAnsi="Bookman Old Style"/>
          <w:sz w:val="28"/>
          <w:szCs w:val="28"/>
        </w:rPr>
      </w:pPr>
      <w:r>
        <w:rPr>
          <w:rFonts w:ascii="Bookman Old Style" w:hAnsi="Bookman Old Style"/>
          <w:sz w:val="28"/>
          <w:szCs w:val="28"/>
        </w:rPr>
        <w:t xml:space="preserve">Em 2003, fundou </w:t>
      </w:r>
      <w:r w:rsidRPr="005C53D4">
        <w:rPr>
          <w:rFonts w:ascii="Bookman Old Style" w:hAnsi="Bookman Old Style"/>
          <w:sz w:val="28"/>
          <w:szCs w:val="28"/>
        </w:rPr>
        <w:t xml:space="preserve">a rede LFG, a primeira rede de ensino telepresencial da América Latina. Seus cursos chegaram a ser transmitidos para cerca de 220 cidades brasileiras, distribuídos em mais de 420 unidades. </w:t>
      </w:r>
    </w:p>
    <w:p w:rsidR="005C53D4" w:rsidRDefault="005C53D4" w:rsidP="005C53D4">
      <w:pPr>
        <w:spacing w:line="360" w:lineRule="auto"/>
        <w:ind w:firstLine="708"/>
        <w:jc w:val="both"/>
        <w:rPr>
          <w:rFonts w:ascii="Bookman Old Style" w:hAnsi="Bookman Old Style"/>
          <w:sz w:val="28"/>
          <w:szCs w:val="28"/>
        </w:rPr>
      </w:pPr>
    </w:p>
    <w:p w:rsidR="005C53D4" w:rsidRDefault="005C53D4" w:rsidP="005C53D4">
      <w:pPr>
        <w:spacing w:line="360" w:lineRule="auto"/>
        <w:ind w:firstLine="708"/>
        <w:jc w:val="both"/>
        <w:rPr>
          <w:rFonts w:ascii="Bookman Old Style" w:hAnsi="Bookman Old Style"/>
          <w:sz w:val="28"/>
          <w:szCs w:val="28"/>
        </w:rPr>
      </w:pPr>
      <w:r>
        <w:rPr>
          <w:rFonts w:ascii="Bookman Old Style" w:hAnsi="Bookman Old Style"/>
          <w:sz w:val="28"/>
          <w:szCs w:val="28"/>
        </w:rPr>
        <w:t>Em sua carreira marcante,</w:t>
      </w:r>
      <w:r w:rsidRPr="005C53D4">
        <w:rPr>
          <w:rFonts w:ascii="Bookman Old Style" w:hAnsi="Bookman Old Style"/>
          <w:sz w:val="28"/>
          <w:szCs w:val="28"/>
        </w:rPr>
        <w:t xml:space="preserve"> foi policial civil, delegado de polícia em 1980, promotor de justiça em São Paulo de 1980 a 1983, juiz de direito em São Paulo de 1983 a 1998, e advogado de 1999 a 2001. Também foi individual expert observer do X Congresso da ONU, realizado em Viena de 10 a 17 de abril de 2000, membro e consultor da delegação brasileira no décimo período de sessões da Comissão de Prevenção do Crime e Justiça Penal da ONU, realizado em Viena de 8 a 12 de maio de 2001, e secretário geral do Instituto Panamericano de Política Criminal (IPAN).</w:t>
      </w:r>
      <w:r w:rsidR="00AE5FC8" w:rsidRPr="00AE5FC8">
        <w:rPr>
          <w:rFonts w:ascii="Bookman Old Style" w:hAnsi="Bookman Old Style"/>
          <w:sz w:val="28"/>
          <w:szCs w:val="28"/>
        </w:rPr>
        <w:t xml:space="preserve"> </w:t>
      </w:r>
      <w:r w:rsidR="00AE5FC8" w:rsidRPr="00F46936">
        <w:rPr>
          <w:rFonts w:ascii="Bookman Old Style" w:hAnsi="Bookman Old Style"/>
          <w:sz w:val="28"/>
          <w:szCs w:val="28"/>
        </w:rPr>
        <w:t xml:space="preserve">Criador do movimento de combate </w:t>
      </w:r>
      <w:r w:rsidR="009609C0" w:rsidRPr="00F46936">
        <w:rPr>
          <w:rFonts w:ascii="Bookman Old Style" w:hAnsi="Bookman Old Style"/>
          <w:sz w:val="28"/>
          <w:szCs w:val="28"/>
        </w:rPr>
        <w:t>à</w:t>
      </w:r>
      <w:r w:rsidR="00AE5FC8" w:rsidRPr="00F46936">
        <w:rPr>
          <w:rFonts w:ascii="Bookman Old Style" w:hAnsi="Bookman Old Style"/>
          <w:sz w:val="28"/>
          <w:szCs w:val="28"/>
        </w:rPr>
        <w:t xml:space="preserve"> corrupção, “Quero um Brasil Ético”.</w:t>
      </w:r>
      <w:r w:rsidRPr="005C53D4">
        <w:rPr>
          <w:rFonts w:ascii="Bookman Old Style" w:hAnsi="Bookman Old Style"/>
          <w:sz w:val="28"/>
          <w:szCs w:val="28"/>
        </w:rPr>
        <w:t xml:space="preserve"> Foi deputado federal pelo Estado de São Paulo, </w:t>
      </w:r>
      <w:r w:rsidRPr="005C53D4">
        <w:rPr>
          <w:rFonts w:ascii="Bookman Old Style" w:hAnsi="Bookman Old Style"/>
          <w:sz w:val="28"/>
          <w:szCs w:val="28"/>
        </w:rPr>
        <w:lastRenderedPageBreak/>
        <w:t>exercendo o cargo desde 1° de fevereiro de 2019 até seu falecimento em 1° de abril de 2020, Licenciou-se do mandato de Deputado(a) Federal, na Legislatura 2019-2023, para tratamento de saúde, pelo prazo de 121 dia(s), a partir de 12 de Fevereiro de 2020</w:t>
      </w:r>
      <w:r>
        <w:rPr>
          <w:rFonts w:ascii="Bookman Old Style" w:hAnsi="Bookman Old Style"/>
          <w:sz w:val="28"/>
          <w:szCs w:val="28"/>
        </w:rPr>
        <w:t>.</w:t>
      </w:r>
    </w:p>
    <w:p w:rsidR="005C53D4" w:rsidRDefault="005C53D4" w:rsidP="005C53D4">
      <w:pPr>
        <w:spacing w:line="360" w:lineRule="auto"/>
        <w:jc w:val="both"/>
        <w:rPr>
          <w:rFonts w:ascii="Bookman Old Style" w:hAnsi="Bookman Old Style"/>
          <w:sz w:val="28"/>
          <w:szCs w:val="28"/>
        </w:rPr>
      </w:pPr>
    </w:p>
    <w:p w:rsidR="00F46936" w:rsidRPr="00F46936" w:rsidRDefault="00F46936" w:rsidP="00F46936">
      <w:pPr>
        <w:spacing w:line="360" w:lineRule="auto"/>
        <w:ind w:firstLine="708"/>
        <w:jc w:val="both"/>
        <w:rPr>
          <w:rFonts w:ascii="Bookman Old Style" w:hAnsi="Bookman Old Style"/>
          <w:sz w:val="28"/>
          <w:szCs w:val="28"/>
        </w:rPr>
      </w:pPr>
      <w:r w:rsidRPr="00F46936">
        <w:rPr>
          <w:rFonts w:ascii="Bookman Old Style" w:hAnsi="Bookman Old Style"/>
          <w:sz w:val="28"/>
          <w:szCs w:val="28"/>
        </w:rPr>
        <w:t>Foi comentarista do Jornal da Cultura. Escreveu para sites, jornais e revistas sobre temas da atualidade, especialmente sobre questões sociais e políticas, e seus desdobramentos jurídicos.</w:t>
      </w:r>
    </w:p>
    <w:p w:rsidR="00F46936" w:rsidRPr="00F46936" w:rsidRDefault="00F46936" w:rsidP="00F46936">
      <w:pPr>
        <w:spacing w:line="360" w:lineRule="auto"/>
        <w:ind w:firstLine="708"/>
        <w:jc w:val="both"/>
        <w:rPr>
          <w:rFonts w:ascii="Bookman Old Style" w:hAnsi="Bookman Old Style"/>
          <w:sz w:val="28"/>
          <w:szCs w:val="28"/>
        </w:rPr>
      </w:pPr>
    </w:p>
    <w:p w:rsidR="00F46936" w:rsidRDefault="00F46936" w:rsidP="00F46936">
      <w:pPr>
        <w:spacing w:line="360" w:lineRule="auto"/>
        <w:ind w:firstLine="708"/>
        <w:jc w:val="both"/>
        <w:rPr>
          <w:rFonts w:ascii="Bookman Old Style" w:hAnsi="Bookman Old Style"/>
          <w:sz w:val="28"/>
          <w:szCs w:val="28"/>
        </w:rPr>
      </w:pPr>
      <w:r w:rsidRPr="00F46936">
        <w:rPr>
          <w:rFonts w:ascii="Bookman Old Style" w:hAnsi="Bookman Old Style"/>
          <w:sz w:val="28"/>
          <w:szCs w:val="28"/>
        </w:rPr>
        <w:t>Em 2018 candidatou-se pela primeira vez com o objetivo de defender a Ética, a Justiça e a Cidadania. Eleito Deputado Federal por São Paulo – PSB com 86.433 votos.</w:t>
      </w:r>
    </w:p>
    <w:p w:rsidR="001213BF" w:rsidRDefault="001213BF" w:rsidP="001213BF">
      <w:pPr>
        <w:spacing w:line="360" w:lineRule="auto"/>
        <w:ind w:firstLine="708"/>
        <w:jc w:val="both"/>
        <w:rPr>
          <w:rFonts w:ascii="Bookman Old Style" w:hAnsi="Bookman Old Style"/>
          <w:sz w:val="28"/>
          <w:szCs w:val="28"/>
        </w:rPr>
      </w:pPr>
    </w:p>
    <w:p w:rsidR="001213BF" w:rsidRDefault="005D4479" w:rsidP="001213BF">
      <w:pPr>
        <w:spacing w:line="360" w:lineRule="auto"/>
        <w:ind w:firstLine="708"/>
        <w:jc w:val="both"/>
        <w:rPr>
          <w:rFonts w:ascii="Bookman Old Style" w:hAnsi="Bookman Old Style"/>
          <w:sz w:val="28"/>
          <w:szCs w:val="28"/>
        </w:rPr>
      </w:pPr>
      <w:r w:rsidRPr="005D4479">
        <w:rPr>
          <w:rFonts w:ascii="Bookman Old Style" w:hAnsi="Bookman Old Style"/>
          <w:sz w:val="28"/>
          <w:szCs w:val="28"/>
        </w:rPr>
        <w:t>É autor e coautor de mais de 60 livros na área jurídica</w:t>
      </w:r>
      <w:r>
        <w:rPr>
          <w:rFonts w:ascii="Bookman Old Style" w:hAnsi="Bookman Old Style"/>
          <w:sz w:val="28"/>
          <w:szCs w:val="28"/>
        </w:rPr>
        <w:t xml:space="preserve"> </w:t>
      </w:r>
      <w:r w:rsidR="001213BF">
        <w:rPr>
          <w:rFonts w:ascii="Bookman Old Style" w:hAnsi="Bookman Old Style"/>
          <w:sz w:val="28"/>
          <w:szCs w:val="28"/>
        </w:rPr>
        <w:t>de vários livros, dentre eles “</w:t>
      </w:r>
      <w:r w:rsidR="001213BF" w:rsidRPr="001213BF">
        <w:rPr>
          <w:rFonts w:ascii="Bookman Old Style" w:hAnsi="Bookman Old Style"/>
          <w:sz w:val="28"/>
          <w:szCs w:val="28"/>
        </w:rPr>
        <w:t>O jogo sujo da corrupção</w:t>
      </w:r>
      <w:r w:rsidR="001213BF">
        <w:rPr>
          <w:rFonts w:ascii="Bookman Old Style" w:hAnsi="Bookman Old Style"/>
          <w:sz w:val="28"/>
          <w:szCs w:val="28"/>
        </w:rPr>
        <w:t>” e “</w:t>
      </w:r>
      <w:r w:rsidR="001213BF" w:rsidRPr="001213BF">
        <w:rPr>
          <w:rFonts w:ascii="Bookman Old Style" w:hAnsi="Bookman Old Style"/>
          <w:sz w:val="28"/>
          <w:szCs w:val="28"/>
        </w:rPr>
        <w:t>Beccaria (250 anos) e o drama do castigo penal: civilização ou barbárie?</w:t>
      </w:r>
      <w:r w:rsidR="001213BF">
        <w:rPr>
          <w:rFonts w:ascii="Bookman Old Style" w:hAnsi="Bookman Old Style"/>
          <w:sz w:val="28"/>
          <w:szCs w:val="28"/>
        </w:rPr>
        <w:t>”.</w:t>
      </w:r>
    </w:p>
    <w:p w:rsidR="00F46936" w:rsidRDefault="00F46936" w:rsidP="001213BF">
      <w:pPr>
        <w:spacing w:line="360" w:lineRule="auto"/>
        <w:ind w:firstLine="708"/>
        <w:jc w:val="both"/>
        <w:rPr>
          <w:rFonts w:ascii="Bookman Old Style" w:hAnsi="Bookman Old Style"/>
          <w:sz w:val="28"/>
          <w:szCs w:val="28"/>
        </w:rPr>
      </w:pPr>
    </w:p>
    <w:p w:rsidR="00F46936" w:rsidRDefault="00F46936" w:rsidP="001213BF">
      <w:pPr>
        <w:spacing w:line="360" w:lineRule="auto"/>
        <w:ind w:firstLine="708"/>
        <w:jc w:val="both"/>
        <w:rPr>
          <w:rFonts w:ascii="Bookman Old Style" w:hAnsi="Bookman Old Style"/>
          <w:sz w:val="28"/>
          <w:szCs w:val="28"/>
        </w:rPr>
      </w:pPr>
      <w:r>
        <w:rPr>
          <w:rFonts w:ascii="Bookman Old Style" w:hAnsi="Bookman Old Style"/>
          <w:sz w:val="28"/>
          <w:szCs w:val="28"/>
        </w:rPr>
        <w:t>“</w:t>
      </w:r>
      <w:r w:rsidRPr="00F46936">
        <w:rPr>
          <w:rFonts w:ascii="Bookman Old Style" w:hAnsi="Bookman Old Style"/>
          <w:sz w:val="28"/>
          <w:szCs w:val="28"/>
        </w:rPr>
        <w:t>A única carta de alforria para quem está em camadas sociais mais baixas é a educação. O que define a nossa vida é o capital cultural, não é o capital econômico. Depois do meu pai, meus heróis são os professores. Com os ensinament</w:t>
      </w:r>
      <w:r w:rsidR="009609C0">
        <w:rPr>
          <w:rFonts w:ascii="Bookman Old Style" w:hAnsi="Bookman Old Style"/>
          <w:sz w:val="28"/>
          <w:szCs w:val="28"/>
        </w:rPr>
        <w:t>os da vida, com esperança de um</w:t>
      </w:r>
      <w:r w:rsidRPr="00F46936">
        <w:rPr>
          <w:rFonts w:ascii="Bookman Old Style" w:hAnsi="Bookman Old Style"/>
          <w:sz w:val="28"/>
          <w:szCs w:val="28"/>
        </w:rPr>
        <w:t xml:space="preserve"> Brasil melhor, acredito que podemos fazer parte desse ciclo de mudanças. Vamos juntos por </w:t>
      </w:r>
      <w:r>
        <w:rPr>
          <w:rFonts w:ascii="Bookman Old Style" w:hAnsi="Bookman Old Style"/>
          <w:sz w:val="28"/>
          <w:szCs w:val="28"/>
        </w:rPr>
        <w:t>um país mais ético! Avante!” – Luiz Flavio Gomes 06/05/1957|01/04/2020</w:t>
      </w:r>
    </w:p>
    <w:sectPr w:rsidR="00F46936" w:rsidSect="00B2776D">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24" w:rsidRDefault="00646A24">
      <w:r>
        <w:separator/>
      </w:r>
    </w:p>
  </w:endnote>
  <w:endnote w:type="continuationSeparator" w:id="0">
    <w:p w:rsidR="00646A24" w:rsidRDefault="0064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24" w:rsidRDefault="00646A24">
      <w:r>
        <w:separator/>
      </w:r>
    </w:p>
  </w:footnote>
  <w:footnote w:type="continuationSeparator" w:id="0">
    <w:p w:rsidR="00646A24" w:rsidRDefault="00646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Cabealho"/>
      <w:framePr w:wrap="around" w:vAnchor="text" w:hAnchor="margin" w:xAlign="right" w:y="1"/>
      <w:rPr>
        <w:rStyle w:val="Nmerodepgina"/>
      </w:rPr>
    </w:pPr>
  </w:p>
  <w:p w:rsidR="006066AF" w:rsidRDefault="00B1416D">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2A"/>
    <w:rsid w:val="0000423A"/>
    <w:rsid w:val="00063439"/>
    <w:rsid w:val="0009166E"/>
    <w:rsid w:val="0009558A"/>
    <w:rsid w:val="000B154A"/>
    <w:rsid w:val="000B622A"/>
    <w:rsid w:val="000D4315"/>
    <w:rsid w:val="000D7F2F"/>
    <w:rsid w:val="000F13DD"/>
    <w:rsid w:val="001013D9"/>
    <w:rsid w:val="00117F5E"/>
    <w:rsid w:val="001213BF"/>
    <w:rsid w:val="001447F7"/>
    <w:rsid w:val="0014752E"/>
    <w:rsid w:val="001535C3"/>
    <w:rsid w:val="00155230"/>
    <w:rsid w:val="00157073"/>
    <w:rsid w:val="00161989"/>
    <w:rsid w:val="0017329A"/>
    <w:rsid w:val="001955C4"/>
    <w:rsid w:val="001A7F74"/>
    <w:rsid w:val="001B270B"/>
    <w:rsid w:val="001D52F8"/>
    <w:rsid w:val="001F1118"/>
    <w:rsid w:val="00217AEC"/>
    <w:rsid w:val="00217DEE"/>
    <w:rsid w:val="00220B9C"/>
    <w:rsid w:val="00267A25"/>
    <w:rsid w:val="00275BC8"/>
    <w:rsid w:val="002A4295"/>
    <w:rsid w:val="002B05BB"/>
    <w:rsid w:val="002B2ECC"/>
    <w:rsid w:val="002D4962"/>
    <w:rsid w:val="003062FD"/>
    <w:rsid w:val="00323BA2"/>
    <w:rsid w:val="00347D9F"/>
    <w:rsid w:val="00352302"/>
    <w:rsid w:val="00355F47"/>
    <w:rsid w:val="00357221"/>
    <w:rsid w:val="0035754C"/>
    <w:rsid w:val="003738A5"/>
    <w:rsid w:val="003B36C9"/>
    <w:rsid w:val="003D4CF6"/>
    <w:rsid w:val="003D50A3"/>
    <w:rsid w:val="003F11DD"/>
    <w:rsid w:val="003F2646"/>
    <w:rsid w:val="0040364E"/>
    <w:rsid w:val="00443A4B"/>
    <w:rsid w:val="0047237E"/>
    <w:rsid w:val="00472D01"/>
    <w:rsid w:val="00481EC6"/>
    <w:rsid w:val="004834F3"/>
    <w:rsid w:val="00485F60"/>
    <w:rsid w:val="004A3A7E"/>
    <w:rsid w:val="004F3896"/>
    <w:rsid w:val="005011C3"/>
    <w:rsid w:val="00513222"/>
    <w:rsid w:val="0052205A"/>
    <w:rsid w:val="0053217A"/>
    <w:rsid w:val="00535D05"/>
    <w:rsid w:val="00537727"/>
    <w:rsid w:val="0054739F"/>
    <w:rsid w:val="00556A2D"/>
    <w:rsid w:val="00570276"/>
    <w:rsid w:val="00577BD1"/>
    <w:rsid w:val="005810DA"/>
    <w:rsid w:val="00583918"/>
    <w:rsid w:val="005B12F9"/>
    <w:rsid w:val="005C53D4"/>
    <w:rsid w:val="005D1F15"/>
    <w:rsid w:val="005D4479"/>
    <w:rsid w:val="005F410C"/>
    <w:rsid w:val="006066AF"/>
    <w:rsid w:val="00616204"/>
    <w:rsid w:val="00632F03"/>
    <w:rsid w:val="00644A3F"/>
    <w:rsid w:val="00646A24"/>
    <w:rsid w:val="00661478"/>
    <w:rsid w:val="006660A9"/>
    <w:rsid w:val="00682B91"/>
    <w:rsid w:val="00684DF6"/>
    <w:rsid w:val="00685827"/>
    <w:rsid w:val="006B0975"/>
    <w:rsid w:val="006B47DF"/>
    <w:rsid w:val="006B7FCC"/>
    <w:rsid w:val="006C5728"/>
    <w:rsid w:val="006E0F38"/>
    <w:rsid w:val="007102C3"/>
    <w:rsid w:val="00711EC5"/>
    <w:rsid w:val="0074410B"/>
    <w:rsid w:val="0078640C"/>
    <w:rsid w:val="00794C68"/>
    <w:rsid w:val="00796F06"/>
    <w:rsid w:val="007B6A92"/>
    <w:rsid w:val="007C1AC4"/>
    <w:rsid w:val="007D1C98"/>
    <w:rsid w:val="007D7C7F"/>
    <w:rsid w:val="007F4EC2"/>
    <w:rsid w:val="007F70D1"/>
    <w:rsid w:val="0081783D"/>
    <w:rsid w:val="00833957"/>
    <w:rsid w:val="00851F06"/>
    <w:rsid w:val="00883E69"/>
    <w:rsid w:val="008C6486"/>
    <w:rsid w:val="008F7A2D"/>
    <w:rsid w:val="00920080"/>
    <w:rsid w:val="00944356"/>
    <w:rsid w:val="009609C0"/>
    <w:rsid w:val="009621F8"/>
    <w:rsid w:val="00966075"/>
    <w:rsid w:val="00973472"/>
    <w:rsid w:val="00983AF1"/>
    <w:rsid w:val="00995609"/>
    <w:rsid w:val="009B6906"/>
    <w:rsid w:val="009C4E02"/>
    <w:rsid w:val="009E3A7B"/>
    <w:rsid w:val="009E560F"/>
    <w:rsid w:val="009F1D04"/>
    <w:rsid w:val="009F3B8F"/>
    <w:rsid w:val="009F62B5"/>
    <w:rsid w:val="00A107A7"/>
    <w:rsid w:val="00A70E17"/>
    <w:rsid w:val="00A8620A"/>
    <w:rsid w:val="00A961FE"/>
    <w:rsid w:val="00AA1DB5"/>
    <w:rsid w:val="00AB0A9A"/>
    <w:rsid w:val="00AB4DC9"/>
    <w:rsid w:val="00AC3136"/>
    <w:rsid w:val="00AE598C"/>
    <w:rsid w:val="00AE5FC8"/>
    <w:rsid w:val="00B0133B"/>
    <w:rsid w:val="00B1416D"/>
    <w:rsid w:val="00B2776D"/>
    <w:rsid w:val="00B410FE"/>
    <w:rsid w:val="00B50522"/>
    <w:rsid w:val="00B54DCC"/>
    <w:rsid w:val="00B55DE7"/>
    <w:rsid w:val="00B66646"/>
    <w:rsid w:val="00B8401F"/>
    <w:rsid w:val="00B863B1"/>
    <w:rsid w:val="00BB751E"/>
    <w:rsid w:val="00BB7F2F"/>
    <w:rsid w:val="00BC0243"/>
    <w:rsid w:val="00BE728E"/>
    <w:rsid w:val="00BF4EDE"/>
    <w:rsid w:val="00C1252A"/>
    <w:rsid w:val="00C234E1"/>
    <w:rsid w:val="00C661B8"/>
    <w:rsid w:val="00C85103"/>
    <w:rsid w:val="00C90D56"/>
    <w:rsid w:val="00CC4CE3"/>
    <w:rsid w:val="00CE0EB9"/>
    <w:rsid w:val="00D048A2"/>
    <w:rsid w:val="00D410B5"/>
    <w:rsid w:val="00D42A11"/>
    <w:rsid w:val="00D5337E"/>
    <w:rsid w:val="00D73766"/>
    <w:rsid w:val="00D80B4D"/>
    <w:rsid w:val="00D82AC2"/>
    <w:rsid w:val="00D82B78"/>
    <w:rsid w:val="00DB5F4C"/>
    <w:rsid w:val="00DE0FF2"/>
    <w:rsid w:val="00DF4B01"/>
    <w:rsid w:val="00E030F5"/>
    <w:rsid w:val="00E04A19"/>
    <w:rsid w:val="00E14779"/>
    <w:rsid w:val="00E15082"/>
    <w:rsid w:val="00E66B83"/>
    <w:rsid w:val="00E93BE7"/>
    <w:rsid w:val="00EA4371"/>
    <w:rsid w:val="00EA6201"/>
    <w:rsid w:val="00EB5402"/>
    <w:rsid w:val="00EB7ABD"/>
    <w:rsid w:val="00ED3EEE"/>
    <w:rsid w:val="00EE24FB"/>
    <w:rsid w:val="00F46936"/>
    <w:rsid w:val="00F61672"/>
    <w:rsid w:val="00F62A4F"/>
    <w:rsid w:val="00F62AB0"/>
    <w:rsid w:val="00F72B04"/>
    <w:rsid w:val="00FC77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character" w:styleId="Refdecomentrio">
    <w:name w:val="annotation reference"/>
    <w:rsid w:val="004A3A7E"/>
    <w:rPr>
      <w:sz w:val="16"/>
      <w:szCs w:val="16"/>
    </w:rPr>
  </w:style>
  <w:style w:type="paragraph" w:styleId="Textodecomentrio">
    <w:name w:val="annotation text"/>
    <w:basedOn w:val="Normal"/>
    <w:link w:val="TextodecomentrioChar"/>
    <w:rsid w:val="004A3A7E"/>
  </w:style>
  <w:style w:type="character" w:customStyle="1" w:styleId="TextodecomentrioChar">
    <w:name w:val="Texto de comentário Char"/>
    <w:basedOn w:val="Fontepargpadro"/>
    <w:link w:val="Textodecomentrio"/>
    <w:rsid w:val="004A3A7E"/>
  </w:style>
  <w:style w:type="paragraph" w:styleId="Assuntodocomentrio">
    <w:name w:val="annotation subject"/>
    <w:basedOn w:val="Textodecomentrio"/>
    <w:next w:val="Textodecomentrio"/>
    <w:link w:val="AssuntodocomentrioChar"/>
    <w:rsid w:val="004A3A7E"/>
    <w:rPr>
      <w:b/>
      <w:bCs/>
    </w:rPr>
  </w:style>
  <w:style w:type="character" w:customStyle="1" w:styleId="AssuntodocomentrioChar">
    <w:name w:val="Assunto do comentário Char"/>
    <w:link w:val="Assuntodocomentrio"/>
    <w:rsid w:val="004A3A7E"/>
    <w:rPr>
      <w:b/>
      <w:bCs/>
    </w:rPr>
  </w:style>
  <w:style w:type="paragraph" w:styleId="Textodebalo">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Textodebalo"/>
    <w:rsid w:val="004A3A7E"/>
    <w:rPr>
      <w:rFonts w:ascii="Segoe UI" w:hAnsi="Segoe UI" w:cs="Segoe UI"/>
      <w:sz w:val="18"/>
      <w:szCs w:val="18"/>
    </w:rPr>
  </w:style>
  <w:style w:type="character" w:customStyle="1" w:styleId="TextosemFormataoChar">
    <w:name w:val="Texto sem Formatação Char"/>
    <w:link w:val="TextosemFormatao"/>
    <w:rsid w:val="00DB5F4C"/>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character" w:styleId="Refdecomentrio">
    <w:name w:val="annotation reference"/>
    <w:rsid w:val="004A3A7E"/>
    <w:rPr>
      <w:sz w:val="16"/>
      <w:szCs w:val="16"/>
    </w:rPr>
  </w:style>
  <w:style w:type="paragraph" w:styleId="Textodecomentrio">
    <w:name w:val="annotation text"/>
    <w:basedOn w:val="Normal"/>
    <w:link w:val="TextodecomentrioChar"/>
    <w:rsid w:val="004A3A7E"/>
  </w:style>
  <w:style w:type="character" w:customStyle="1" w:styleId="TextodecomentrioChar">
    <w:name w:val="Texto de comentário Char"/>
    <w:basedOn w:val="Fontepargpadro"/>
    <w:link w:val="Textodecomentrio"/>
    <w:rsid w:val="004A3A7E"/>
  </w:style>
  <w:style w:type="paragraph" w:styleId="Assuntodocomentrio">
    <w:name w:val="annotation subject"/>
    <w:basedOn w:val="Textodecomentrio"/>
    <w:next w:val="Textodecomentrio"/>
    <w:link w:val="AssuntodocomentrioChar"/>
    <w:rsid w:val="004A3A7E"/>
    <w:rPr>
      <w:b/>
      <w:bCs/>
    </w:rPr>
  </w:style>
  <w:style w:type="character" w:customStyle="1" w:styleId="AssuntodocomentrioChar">
    <w:name w:val="Assunto do comentário Char"/>
    <w:link w:val="Assuntodocomentrio"/>
    <w:rsid w:val="004A3A7E"/>
    <w:rPr>
      <w:b/>
      <w:bCs/>
    </w:rPr>
  </w:style>
  <w:style w:type="paragraph" w:styleId="Textodebalo">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Textodebalo"/>
    <w:rsid w:val="004A3A7E"/>
    <w:rPr>
      <w:rFonts w:ascii="Segoe UI" w:hAnsi="Segoe UI" w:cs="Segoe UI"/>
      <w:sz w:val="18"/>
      <w:szCs w:val="18"/>
    </w:rPr>
  </w:style>
  <w:style w:type="character" w:customStyle="1" w:styleId="TextosemFormataoChar">
    <w:name w:val="Texto sem Formatação Char"/>
    <w:link w:val="TextosemFormatao"/>
    <w:rsid w:val="00DB5F4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2</cp:revision>
  <cp:lastPrinted>2020-09-11T15:32:00Z</cp:lastPrinted>
  <dcterms:created xsi:type="dcterms:W3CDTF">2020-09-11T15:35:00Z</dcterms:created>
  <dcterms:modified xsi:type="dcterms:W3CDTF">2020-09-11T15:35:00Z</dcterms:modified>
</cp:coreProperties>
</file>