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7D48C8">
        <w:rPr>
          <w:rFonts w:ascii="Arial" w:hAnsi="Arial" w:cs="Arial"/>
          <w:b/>
          <w:bCs/>
          <w:sz w:val="24"/>
          <w:szCs w:val="24"/>
        </w:rPr>
        <w:t>ROSA DOS SANTOS LOPES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6E60F7">
        <w:rPr>
          <w:rFonts w:ascii="Arial" w:hAnsi="Arial" w:cs="Arial"/>
          <w:b/>
          <w:bCs/>
          <w:sz w:val="24"/>
          <w:szCs w:val="24"/>
        </w:rPr>
        <w:t>14 DE SETEMBRO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  <w:bookmarkStart w:id="0" w:name="_GoBack"/>
      <w:bookmarkEnd w:id="0"/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AE29B7">
        <w:rPr>
          <w:rFonts w:ascii="Arial" w:hAnsi="Arial" w:cs="Arial"/>
          <w:b/>
          <w:bCs/>
          <w:sz w:val="28"/>
          <w:szCs w:val="28"/>
        </w:rPr>
        <w:t xml:space="preserve">  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7D48C8">
        <w:rPr>
          <w:rFonts w:ascii="Arial" w:hAnsi="Arial" w:cs="Arial"/>
          <w:b/>
          <w:sz w:val="24"/>
          <w:szCs w:val="24"/>
        </w:rPr>
        <w:t>ROSA DOS SANTOS LOPES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7D48C8">
        <w:rPr>
          <w:rFonts w:ascii="Arial" w:hAnsi="Arial" w:cs="Arial"/>
          <w:sz w:val="24"/>
          <w:szCs w:val="24"/>
        </w:rPr>
        <w:t>14 de setembro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7D48C8">
        <w:rPr>
          <w:rFonts w:ascii="Arial" w:hAnsi="Arial" w:cs="Arial"/>
          <w:b/>
          <w:sz w:val="24"/>
          <w:szCs w:val="24"/>
        </w:rPr>
        <w:t>a SRA. ROSA DOS SANTOS LOPES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7D48C8">
        <w:rPr>
          <w:rFonts w:ascii="Arial" w:hAnsi="Arial" w:cs="Arial"/>
          <w:sz w:val="24"/>
          <w:szCs w:val="24"/>
        </w:rPr>
        <w:t>21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7D48C8">
        <w:rPr>
          <w:rFonts w:ascii="Arial" w:hAnsi="Arial" w:cs="Arial"/>
          <w:sz w:val="24"/>
          <w:szCs w:val="24"/>
        </w:rPr>
        <w:t>de setembro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533C4B" w:rsidRDefault="00533C4B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Pr="00533C4B" w:rsidRDefault="00204446" w:rsidP="00204446">
      <w:pPr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533C4B">
        <w:rPr>
          <w:rFonts w:ascii="Arial" w:hAnsi="Arial" w:cs="Arial"/>
          <w:b/>
          <w:bCs/>
          <w:sz w:val="28"/>
          <w:szCs w:val="28"/>
        </w:rPr>
        <w:t xml:space="preserve">VEREADOR MOACIR GENUÁRIO      </w:t>
      </w:r>
    </w:p>
    <w:p w:rsidR="00790A6E" w:rsidRDefault="00204446" w:rsidP="00D71022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</w:t>
      </w:r>
      <w:r w:rsidR="00533C4B">
        <w:rPr>
          <w:rFonts w:ascii="Arial" w:hAnsi="Arial" w:cs="Arial"/>
          <w:b/>
          <w:bCs/>
          <w:sz w:val="24"/>
        </w:rPr>
        <w:t xml:space="preserve">    </w:t>
      </w:r>
      <w:r>
        <w:rPr>
          <w:rFonts w:ascii="Arial" w:hAnsi="Arial" w:cs="Arial"/>
          <w:b/>
          <w:bCs/>
          <w:sz w:val="24"/>
        </w:rPr>
        <w:t xml:space="preserve">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A6E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43" w:rsidRDefault="002A2743">
      <w:r>
        <w:separator/>
      </w:r>
    </w:p>
  </w:endnote>
  <w:endnote w:type="continuationSeparator" w:id="0">
    <w:p w:rsidR="002A2743" w:rsidRDefault="002A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43" w:rsidRDefault="002A2743">
      <w:r>
        <w:separator/>
      </w:r>
    </w:p>
  </w:footnote>
  <w:footnote w:type="continuationSeparator" w:id="0">
    <w:p w:rsidR="002A2743" w:rsidRDefault="002A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3652E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92F96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2743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33C4B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6E60F7"/>
    <w:rsid w:val="00702BBB"/>
    <w:rsid w:val="0070594C"/>
    <w:rsid w:val="007345D1"/>
    <w:rsid w:val="00737889"/>
    <w:rsid w:val="0076646A"/>
    <w:rsid w:val="00782F7C"/>
    <w:rsid w:val="0078732C"/>
    <w:rsid w:val="00790A6E"/>
    <w:rsid w:val="007958BC"/>
    <w:rsid w:val="007A5D0F"/>
    <w:rsid w:val="007A650E"/>
    <w:rsid w:val="007A7756"/>
    <w:rsid w:val="007B00E8"/>
    <w:rsid w:val="007D0D4C"/>
    <w:rsid w:val="007D48C8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BA4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06A61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1022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92AC5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0201-A10B-4001-9B8D-F970EE73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2018-07-25T17:25:00Z</cp:lastPrinted>
  <dcterms:created xsi:type="dcterms:W3CDTF">2020-09-15T14:32:00Z</dcterms:created>
  <dcterms:modified xsi:type="dcterms:W3CDTF">2020-09-15T14:39:00Z</dcterms:modified>
</cp:coreProperties>
</file>