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CAEA9" w14:textId="6CE832B2" w:rsidR="00796477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 w:cs="Arial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r w:rsidR="001544AF" w:rsidRPr="001544AF">
        <w:rPr>
          <w:rFonts w:ascii="Bookman Old Style" w:hAnsi="Bookman Old Style" w:cs="Arial"/>
          <w:b/>
          <w:sz w:val="24"/>
          <w:szCs w:val="24"/>
        </w:rPr>
        <w:t xml:space="preserve">MOÇÃO DE CONGRATULAÇÕES E APLAUSOS </w:t>
      </w:r>
      <w:r w:rsidR="00327323">
        <w:rPr>
          <w:rFonts w:ascii="Bookman Old Style" w:hAnsi="Bookman Old Style" w:cs="Arial"/>
          <w:b/>
          <w:sz w:val="24"/>
          <w:szCs w:val="24"/>
        </w:rPr>
        <w:t xml:space="preserve">AO </w:t>
      </w:r>
      <w:r w:rsidR="00AA742E">
        <w:rPr>
          <w:rFonts w:ascii="Bookman Old Style" w:hAnsi="Bookman Old Style" w:cs="Arial"/>
          <w:b/>
          <w:sz w:val="24"/>
          <w:szCs w:val="24"/>
        </w:rPr>
        <w:t>ROTARY CLUB</w:t>
      </w:r>
      <w:r w:rsidR="00E90463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5B78C7">
        <w:rPr>
          <w:rFonts w:ascii="Bookman Old Style" w:hAnsi="Bookman Old Style" w:cs="Arial"/>
          <w:b/>
          <w:sz w:val="24"/>
          <w:szCs w:val="24"/>
        </w:rPr>
        <w:t>DISTRITO 4590</w:t>
      </w:r>
      <w:r w:rsidR="00AA742E">
        <w:rPr>
          <w:rFonts w:ascii="Bookman Old Style" w:hAnsi="Bookman Old Style" w:cs="Arial"/>
          <w:b/>
          <w:sz w:val="24"/>
          <w:szCs w:val="24"/>
        </w:rPr>
        <w:t xml:space="preserve">, </w:t>
      </w:r>
      <w:r w:rsidR="005B78C7">
        <w:rPr>
          <w:rFonts w:ascii="Bookman Old Style" w:hAnsi="Bookman Old Style" w:cs="Arial"/>
          <w:b/>
          <w:sz w:val="24"/>
          <w:szCs w:val="24"/>
        </w:rPr>
        <w:t>PELA DOAÇÃO DE EPI´S, OXIMETROS E TERMOMETROS DIGITAIS PARA AS SECRETARIAS DE SAÚDE DE MOGI MIRIM, MOGI GUAÇU E ITAPIRA.</w:t>
      </w:r>
    </w:p>
    <w:p w14:paraId="63C57836" w14:textId="77777777" w:rsidR="0074174B" w:rsidRPr="001544AF" w:rsidRDefault="0074174B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</w:t>
      </w:r>
    </w:p>
    <w:p w14:paraId="29A1A242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14:paraId="38DA945F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47AC48C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4D30600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0E9A115C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14:paraId="45E5F7CC" w14:textId="7CDF0D0D"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    </w:t>
      </w:r>
    </w:p>
    <w:p w14:paraId="2260248E" w14:textId="0C0DFE0C"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 w:rsidR="001544AF">
        <w:rPr>
          <w:rFonts w:ascii="Bookman Old Style" w:hAnsi="Bookman Old Style"/>
          <w:b/>
          <w:sz w:val="24"/>
          <w:szCs w:val="24"/>
        </w:rPr>
        <w:t xml:space="preserve"> Nº</w:t>
      </w:r>
      <w:r w:rsidR="00EB284A">
        <w:rPr>
          <w:rFonts w:ascii="Bookman Old Style" w:hAnsi="Bookman Old Style"/>
          <w:b/>
          <w:sz w:val="24"/>
          <w:szCs w:val="24"/>
        </w:rPr>
        <w:t xml:space="preserve"> </w:t>
      </w:r>
      <w:r w:rsidRPr="00921352">
        <w:rPr>
          <w:rFonts w:ascii="Bookman Old Style" w:hAnsi="Bookman Old Style"/>
          <w:b/>
          <w:sz w:val="24"/>
          <w:szCs w:val="24"/>
        </w:rPr>
        <w:t>DE 20</w:t>
      </w:r>
      <w:r w:rsidR="005B78C7">
        <w:rPr>
          <w:rFonts w:ascii="Bookman Old Style" w:hAnsi="Bookman Old Style"/>
          <w:b/>
          <w:sz w:val="24"/>
          <w:szCs w:val="24"/>
        </w:rPr>
        <w:t>20</w:t>
      </w:r>
    </w:p>
    <w:p w14:paraId="5D670E16" w14:textId="77777777"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14:paraId="55944C2A" w14:textId="77777777"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14:paraId="353ACFDC" w14:textId="77777777"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14:paraId="6C5C1AF6" w14:textId="77777777" w:rsidR="00796477" w:rsidRPr="00303901" w:rsidRDefault="00796477" w:rsidP="00796477">
      <w:pPr>
        <w:rPr>
          <w:rFonts w:ascii="Bookman Old Style" w:hAnsi="Bookman Old Style"/>
          <w:sz w:val="26"/>
          <w:szCs w:val="26"/>
        </w:rPr>
      </w:pPr>
    </w:p>
    <w:p w14:paraId="24834109" w14:textId="4ADB1F7F" w:rsidR="00175EB7" w:rsidRDefault="001544AF" w:rsidP="00303901">
      <w:pPr>
        <w:pStyle w:val="Estilo1"/>
        <w:spacing w:line="276" w:lineRule="auto"/>
        <w:ind w:firstLine="708"/>
        <w:rPr>
          <w:rFonts w:ascii="Bookman Old Style" w:hAnsi="Bookman Old Style" w:cs="Arial"/>
          <w:sz w:val="26"/>
          <w:szCs w:val="26"/>
        </w:rPr>
      </w:pPr>
      <w:r w:rsidRPr="00303901">
        <w:rPr>
          <w:rFonts w:ascii="Bookman Old Style" w:hAnsi="Bookman Old Style" w:cs="Arial"/>
          <w:b/>
          <w:sz w:val="26"/>
          <w:szCs w:val="26"/>
        </w:rPr>
        <w:t>REQUEIRO</w:t>
      </w:r>
      <w:r w:rsidRPr="00303901">
        <w:rPr>
          <w:rFonts w:ascii="Bookman Old Style" w:hAnsi="Bookman Old Style" w:cs="Arial"/>
          <w:sz w:val="26"/>
          <w:szCs w:val="26"/>
        </w:rPr>
        <w:t xml:space="preserve"> à Mesa na forma regimental de estilo e depois de ouvido o Douto Plenário que seja consignado em Ata de Nossos Trabalhos </w:t>
      </w:r>
      <w:r w:rsidR="00327323" w:rsidRPr="00303901">
        <w:rPr>
          <w:rFonts w:ascii="Bookman Old Style" w:hAnsi="Bookman Old Style" w:cs="Arial"/>
          <w:b/>
          <w:sz w:val="26"/>
          <w:szCs w:val="26"/>
        </w:rPr>
        <w:t xml:space="preserve">MOÇÃO DE CONGRATULAÇÕES E APLAUSOS AO </w:t>
      </w:r>
      <w:r w:rsidR="00E90463" w:rsidRPr="00303901">
        <w:rPr>
          <w:rFonts w:ascii="Bookman Old Style" w:hAnsi="Bookman Old Style" w:cs="Arial"/>
          <w:b/>
          <w:sz w:val="26"/>
          <w:szCs w:val="26"/>
        </w:rPr>
        <w:t>ROTARY</w:t>
      </w:r>
      <w:r w:rsidR="00327323" w:rsidRPr="00303901">
        <w:rPr>
          <w:rFonts w:ascii="Bookman Old Style" w:hAnsi="Bookman Old Style" w:cs="Arial"/>
          <w:b/>
          <w:sz w:val="26"/>
          <w:szCs w:val="26"/>
        </w:rPr>
        <w:t xml:space="preserve"> CLUB </w:t>
      </w:r>
      <w:r w:rsidR="005B78C7">
        <w:rPr>
          <w:rFonts w:ascii="Bookman Old Style" w:hAnsi="Bookman Old Style" w:cs="Arial"/>
          <w:b/>
          <w:sz w:val="26"/>
          <w:szCs w:val="26"/>
        </w:rPr>
        <w:t>DISTRITO 4590</w:t>
      </w:r>
      <w:r w:rsidR="00E90463" w:rsidRPr="00303901">
        <w:rPr>
          <w:rFonts w:ascii="Bookman Old Style" w:hAnsi="Bookman Old Style" w:cs="Arial"/>
          <w:b/>
          <w:sz w:val="26"/>
          <w:szCs w:val="26"/>
        </w:rPr>
        <w:t>,</w:t>
      </w:r>
      <w:r w:rsidR="00327323" w:rsidRPr="00303901">
        <w:rPr>
          <w:rFonts w:ascii="Bookman Old Style" w:hAnsi="Bookman Old Style" w:cs="Arial"/>
          <w:b/>
          <w:sz w:val="26"/>
          <w:szCs w:val="26"/>
        </w:rPr>
        <w:t xml:space="preserve"> </w:t>
      </w:r>
      <w:r w:rsidR="005B78C7">
        <w:rPr>
          <w:rFonts w:ascii="Bookman Old Style" w:hAnsi="Bookman Old Style" w:cs="Arial"/>
          <w:b/>
          <w:sz w:val="26"/>
          <w:szCs w:val="26"/>
        </w:rPr>
        <w:t xml:space="preserve">pelo doação de </w:t>
      </w:r>
      <w:proofErr w:type="spellStart"/>
      <w:r w:rsidR="005B78C7">
        <w:rPr>
          <w:rFonts w:ascii="Bookman Old Style" w:hAnsi="Bookman Old Style" w:cs="Arial"/>
          <w:b/>
          <w:sz w:val="26"/>
          <w:szCs w:val="26"/>
        </w:rPr>
        <w:t>EPI´s</w:t>
      </w:r>
      <w:proofErr w:type="spellEnd"/>
      <w:r w:rsidR="005B78C7">
        <w:rPr>
          <w:rFonts w:ascii="Bookman Old Style" w:hAnsi="Bookman Old Style" w:cs="Arial"/>
          <w:b/>
          <w:sz w:val="26"/>
          <w:szCs w:val="26"/>
        </w:rPr>
        <w:t>, oxímetros e termômetros digitais para as Secretarias de Saúde da Micro Região, CIR da Baixa Mogiana, Mogi Mirim, Mogi Guaçu e Itapira</w:t>
      </w:r>
      <w:r w:rsidR="00B2656D" w:rsidRPr="00303901">
        <w:rPr>
          <w:rFonts w:ascii="Bookman Old Style" w:hAnsi="Bookman Old Style"/>
          <w:color w:val="1C1E21"/>
          <w:sz w:val="26"/>
          <w:szCs w:val="26"/>
          <w:shd w:val="clear" w:color="auto" w:fill="FFFFFF"/>
        </w:rPr>
        <w:t>.</w:t>
      </w:r>
      <w:r w:rsidR="00327323" w:rsidRPr="00303901">
        <w:rPr>
          <w:rFonts w:ascii="Bookman Old Style" w:hAnsi="Bookman Old Style" w:cs="Arial"/>
          <w:sz w:val="26"/>
          <w:szCs w:val="26"/>
        </w:rPr>
        <w:t xml:space="preserve"> </w:t>
      </w:r>
    </w:p>
    <w:p w14:paraId="53542114" w14:textId="6A50337D" w:rsidR="005B78C7" w:rsidRDefault="005B78C7" w:rsidP="00303901">
      <w:pPr>
        <w:pStyle w:val="Estilo1"/>
        <w:spacing w:line="276" w:lineRule="auto"/>
        <w:ind w:firstLine="708"/>
        <w:rPr>
          <w:rFonts w:ascii="Bookman Old Style" w:hAnsi="Bookman Old Style" w:cs="Arial"/>
          <w:sz w:val="26"/>
          <w:szCs w:val="26"/>
        </w:rPr>
      </w:pPr>
    </w:p>
    <w:p w14:paraId="21D43E6B" w14:textId="7118B72E" w:rsidR="005B78C7" w:rsidRDefault="005B78C7" w:rsidP="005B78C7">
      <w:pPr>
        <w:pStyle w:val="Estilo1"/>
        <w:spacing w:line="276" w:lineRule="auto"/>
        <w:ind w:firstLine="708"/>
        <w:rPr>
          <w:rFonts w:ascii="Bookman Old Style" w:hAnsi="Bookman Old Style" w:cs="Arial"/>
          <w:sz w:val="26"/>
          <w:szCs w:val="26"/>
        </w:rPr>
      </w:pPr>
      <w:r>
        <w:rPr>
          <w:rFonts w:ascii="Bookman Old Style" w:hAnsi="Bookman Old Style" w:cs="Arial"/>
          <w:sz w:val="26"/>
          <w:szCs w:val="26"/>
        </w:rPr>
        <w:t>Evento de doação realizado no dia</w:t>
      </w:r>
      <w:r w:rsidRPr="005B78C7">
        <w:rPr>
          <w:rFonts w:ascii="Bookman Old Style" w:hAnsi="Bookman Old Style" w:cs="Arial"/>
          <w:sz w:val="26"/>
          <w:szCs w:val="26"/>
        </w:rPr>
        <w:t xml:space="preserve"> 18 de setembro, às 10h00</w:t>
      </w:r>
      <w:r>
        <w:rPr>
          <w:rFonts w:ascii="Bookman Old Style" w:hAnsi="Bookman Old Style" w:cs="Arial"/>
          <w:sz w:val="26"/>
          <w:szCs w:val="26"/>
        </w:rPr>
        <w:t>, n</w:t>
      </w:r>
      <w:r w:rsidRPr="005B78C7">
        <w:rPr>
          <w:rFonts w:ascii="Bookman Old Style" w:hAnsi="Bookman Old Style" w:cs="Arial"/>
          <w:sz w:val="26"/>
          <w:szCs w:val="26"/>
        </w:rPr>
        <w:t>a Secretaria Municipal de Saúde de Mogi Guaçu, Avenida Padre Jaime, nº 1422</w:t>
      </w:r>
      <w:r w:rsidR="008514F4">
        <w:rPr>
          <w:rFonts w:ascii="Bookman Old Style" w:hAnsi="Bookman Old Style" w:cs="Arial"/>
          <w:sz w:val="26"/>
          <w:szCs w:val="26"/>
        </w:rPr>
        <w:t xml:space="preserve">. </w:t>
      </w:r>
      <w:r w:rsidRPr="005B78C7">
        <w:rPr>
          <w:rFonts w:ascii="Bookman Old Style" w:hAnsi="Bookman Old Style" w:cs="Arial"/>
          <w:sz w:val="26"/>
          <w:szCs w:val="26"/>
        </w:rPr>
        <w:t xml:space="preserve">Os bens doados foram adquiridos com os recursos do Subsídio Global nº 2016365 “O Distrito 4590 ajuda no enfrentamento da </w:t>
      </w:r>
      <w:proofErr w:type="spellStart"/>
      <w:r w:rsidRPr="005B78C7">
        <w:rPr>
          <w:rFonts w:ascii="Bookman Old Style" w:hAnsi="Bookman Old Style" w:cs="Arial"/>
          <w:sz w:val="26"/>
          <w:szCs w:val="26"/>
        </w:rPr>
        <w:t>Covid</w:t>
      </w:r>
      <w:proofErr w:type="spellEnd"/>
      <w:r w:rsidRPr="005B78C7">
        <w:rPr>
          <w:rFonts w:ascii="Bookman Old Style" w:hAnsi="Bookman Old Style" w:cs="Arial"/>
          <w:sz w:val="26"/>
          <w:szCs w:val="26"/>
        </w:rPr>
        <w:t xml:space="preserve"> 19”, conseguido pelo nosso Distrito 4590, em parceria da Fundação Rotária com os Distritos e 5970 (Estados Unidos) de Rotary </w:t>
      </w:r>
      <w:proofErr w:type="spellStart"/>
      <w:r w:rsidRPr="005B78C7">
        <w:rPr>
          <w:rFonts w:ascii="Bookman Old Style" w:hAnsi="Bookman Old Style" w:cs="Arial"/>
          <w:sz w:val="26"/>
          <w:szCs w:val="26"/>
        </w:rPr>
        <w:t>International</w:t>
      </w:r>
      <w:proofErr w:type="spellEnd"/>
      <w:r w:rsidRPr="005B78C7">
        <w:rPr>
          <w:rFonts w:ascii="Bookman Old Style" w:hAnsi="Bookman Old Style" w:cs="Arial"/>
          <w:sz w:val="26"/>
          <w:szCs w:val="26"/>
        </w:rPr>
        <w:t>.</w:t>
      </w:r>
    </w:p>
    <w:p w14:paraId="73C58DD5" w14:textId="77777777" w:rsidR="005B78C7" w:rsidRPr="00303901" w:rsidRDefault="005B78C7" w:rsidP="005B78C7">
      <w:pPr>
        <w:pStyle w:val="Estilo1"/>
        <w:spacing w:line="276" w:lineRule="auto"/>
        <w:ind w:firstLine="708"/>
        <w:rPr>
          <w:rFonts w:ascii="Bookman Old Style" w:hAnsi="Bookman Old Style" w:cs="Arial"/>
          <w:sz w:val="26"/>
          <w:szCs w:val="26"/>
        </w:rPr>
      </w:pPr>
    </w:p>
    <w:p w14:paraId="4CF14B54" w14:textId="366F7709" w:rsidR="00303901" w:rsidRDefault="001544AF" w:rsidP="005B78C7">
      <w:pPr>
        <w:pStyle w:val="Estilo1"/>
        <w:spacing w:line="276" w:lineRule="auto"/>
        <w:ind w:firstLine="708"/>
        <w:rPr>
          <w:rFonts w:ascii="Bookman Old Style" w:hAnsi="Bookman Old Style"/>
          <w:szCs w:val="24"/>
        </w:rPr>
      </w:pPr>
      <w:r w:rsidRPr="00303901">
        <w:rPr>
          <w:rFonts w:ascii="Bookman Old Style" w:hAnsi="Bookman Old Style" w:cs="Arial"/>
          <w:sz w:val="26"/>
          <w:szCs w:val="26"/>
        </w:rPr>
        <w:t>Sendo assim,</w:t>
      </w:r>
      <w:r w:rsidRPr="00303901">
        <w:rPr>
          <w:rFonts w:ascii="Bookman Old Style" w:hAnsi="Bookman Old Style" w:cs="Arial"/>
          <w:b/>
          <w:sz w:val="26"/>
          <w:szCs w:val="26"/>
        </w:rPr>
        <w:t xml:space="preserve"> REQUEIRO</w:t>
      </w:r>
      <w:r w:rsidRPr="00303901">
        <w:rPr>
          <w:rFonts w:ascii="Bookman Old Style" w:hAnsi="Bookman Old Style" w:cs="Arial"/>
          <w:sz w:val="26"/>
          <w:szCs w:val="26"/>
        </w:rPr>
        <w:t xml:space="preserve"> que do decidido por essa Casa de Leis, seja oficiado </w:t>
      </w:r>
      <w:r w:rsidRPr="00303901">
        <w:rPr>
          <w:rFonts w:ascii="Bookman Old Style" w:hAnsi="Bookman Old Style" w:cs="Arial"/>
          <w:b/>
          <w:bCs/>
          <w:i/>
          <w:iCs/>
          <w:sz w:val="26"/>
          <w:szCs w:val="26"/>
        </w:rPr>
        <w:t xml:space="preserve">o </w:t>
      </w:r>
      <w:r w:rsidR="00B2656D" w:rsidRPr="00303901">
        <w:rPr>
          <w:rFonts w:ascii="Bookman Old Style" w:hAnsi="Bookman Old Style" w:cs="Arial"/>
          <w:b/>
          <w:bCs/>
          <w:i/>
          <w:iCs/>
          <w:sz w:val="26"/>
          <w:szCs w:val="26"/>
        </w:rPr>
        <w:t>Rotary</w:t>
      </w:r>
      <w:r w:rsidR="00AF72F7" w:rsidRPr="00303901">
        <w:rPr>
          <w:rFonts w:ascii="Bookman Old Style" w:hAnsi="Bookman Old Style" w:cs="Arial"/>
          <w:b/>
          <w:bCs/>
          <w:i/>
          <w:iCs/>
          <w:sz w:val="26"/>
          <w:szCs w:val="26"/>
        </w:rPr>
        <w:t xml:space="preserve"> Club de Mogi Mirim</w:t>
      </w:r>
      <w:r w:rsidR="00AF72F7" w:rsidRPr="00303901">
        <w:rPr>
          <w:rFonts w:ascii="Bookman Old Style" w:hAnsi="Bookman Old Style" w:cs="Arial"/>
          <w:sz w:val="26"/>
          <w:szCs w:val="26"/>
        </w:rPr>
        <w:t xml:space="preserve">, no endereço Avenida </w:t>
      </w:r>
      <w:r w:rsidR="00175EB7" w:rsidRPr="00303901">
        <w:rPr>
          <w:rFonts w:ascii="Bookman Old Style" w:hAnsi="Bookman Old Style" w:cs="Arial"/>
          <w:sz w:val="26"/>
          <w:szCs w:val="26"/>
        </w:rPr>
        <w:t xml:space="preserve">Professor Adib </w:t>
      </w:r>
      <w:proofErr w:type="spellStart"/>
      <w:r w:rsidR="00175EB7" w:rsidRPr="00303901">
        <w:rPr>
          <w:rFonts w:ascii="Bookman Old Style" w:hAnsi="Bookman Old Style" w:cs="Arial"/>
          <w:sz w:val="26"/>
          <w:szCs w:val="26"/>
        </w:rPr>
        <w:t>Chaib</w:t>
      </w:r>
      <w:proofErr w:type="spellEnd"/>
      <w:r w:rsidR="00175EB7" w:rsidRPr="00303901">
        <w:rPr>
          <w:rFonts w:ascii="Bookman Old Style" w:hAnsi="Bookman Old Style" w:cs="Arial"/>
          <w:sz w:val="26"/>
          <w:szCs w:val="26"/>
        </w:rPr>
        <w:t>, 1.111 – Mogi Mirim/SP</w:t>
      </w:r>
      <w:r w:rsidR="00B2656D" w:rsidRPr="00303901">
        <w:rPr>
          <w:rFonts w:ascii="Bookman Old Style" w:hAnsi="Bookman Old Style" w:cs="Arial"/>
          <w:sz w:val="26"/>
          <w:szCs w:val="26"/>
        </w:rPr>
        <w:t>.</w:t>
      </w:r>
    </w:p>
    <w:p w14:paraId="5FE3A803" w14:textId="77777777" w:rsidR="00303901" w:rsidRDefault="00303901" w:rsidP="00796477">
      <w:pPr>
        <w:rPr>
          <w:rFonts w:ascii="Bookman Old Style" w:hAnsi="Bookman Old Style"/>
          <w:sz w:val="24"/>
          <w:szCs w:val="24"/>
        </w:rPr>
      </w:pPr>
    </w:p>
    <w:p w14:paraId="3BB15468" w14:textId="1CCEAE54"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 w:rsidR="005B78C7">
        <w:rPr>
          <w:rFonts w:ascii="Bookman Old Style" w:hAnsi="Bookman Old Style"/>
          <w:b/>
          <w:sz w:val="24"/>
          <w:szCs w:val="24"/>
        </w:rPr>
        <w:t>21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5B78C7">
        <w:rPr>
          <w:rFonts w:ascii="Bookman Old Style" w:hAnsi="Bookman Old Style"/>
          <w:b/>
          <w:sz w:val="24"/>
          <w:szCs w:val="24"/>
        </w:rPr>
        <w:t>setembro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</w:t>
      </w:r>
      <w:r w:rsidR="005B78C7">
        <w:rPr>
          <w:rFonts w:ascii="Bookman Old Style" w:hAnsi="Bookman Old Style"/>
          <w:b/>
          <w:sz w:val="24"/>
          <w:szCs w:val="24"/>
        </w:rPr>
        <w:t>20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CFFE10A" w14:textId="77777777"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1C11A2D5" w14:textId="1E4CB14D"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7F3A8E1E" w14:textId="77777777" w:rsidR="008514F4" w:rsidRPr="004F252E" w:rsidRDefault="008514F4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6BA0836B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14:paraId="0046BC58" w14:textId="7AB2FB18" w:rsidR="00796477" w:rsidRDefault="00796477" w:rsidP="007964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C1354F3" wp14:editId="5CAEB515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47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9451F" w14:textId="77777777" w:rsidR="000F04B7" w:rsidRDefault="000F04B7">
      <w:r>
        <w:separator/>
      </w:r>
    </w:p>
  </w:endnote>
  <w:endnote w:type="continuationSeparator" w:id="0">
    <w:p w14:paraId="0DB1A3C3" w14:textId="77777777" w:rsidR="000F04B7" w:rsidRDefault="000F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EF7E6" w14:textId="39D0E778" w:rsidR="00B2656D" w:rsidRPr="00522A34" w:rsidRDefault="00B2656D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D0E14" w14:textId="77777777" w:rsidR="000F04B7" w:rsidRDefault="000F04B7">
      <w:r>
        <w:separator/>
      </w:r>
    </w:p>
  </w:footnote>
  <w:footnote w:type="continuationSeparator" w:id="0">
    <w:p w14:paraId="381F38EA" w14:textId="77777777" w:rsidR="000F04B7" w:rsidRDefault="000F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2BA51" w14:textId="77777777" w:rsidR="00B2656D" w:rsidRDefault="00B265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3B25D5E" w14:textId="77777777" w:rsidR="00B2656D" w:rsidRDefault="00B2656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8CFEA" w14:textId="77777777" w:rsidR="00B2656D" w:rsidRDefault="00B2656D">
    <w:pPr>
      <w:pStyle w:val="Cabealho"/>
      <w:framePr w:wrap="around" w:vAnchor="text" w:hAnchor="margin" w:xAlign="right" w:y="1"/>
      <w:rPr>
        <w:rStyle w:val="Nmerodepgina"/>
      </w:rPr>
    </w:pPr>
  </w:p>
  <w:p w14:paraId="1B2D3514" w14:textId="5B4C2B39" w:rsidR="00B2656D" w:rsidRPr="009C7EB6" w:rsidRDefault="00B2656D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6224779" wp14:editId="1423175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3059F76A" w14:textId="77777777" w:rsidR="00B2656D" w:rsidRPr="009C7EB6" w:rsidRDefault="00B2656D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06756B5D" w14:textId="77777777" w:rsidR="00B2656D" w:rsidRPr="009C7EB6" w:rsidRDefault="00B2656D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14:paraId="61A477B2" w14:textId="77777777" w:rsidR="00B2656D" w:rsidRPr="00522A34" w:rsidRDefault="00B2656D" w:rsidP="00D07E3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04B7"/>
    <w:rsid w:val="000F3E85"/>
    <w:rsid w:val="000F48DB"/>
    <w:rsid w:val="000F7FB9"/>
    <w:rsid w:val="0011353C"/>
    <w:rsid w:val="00121869"/>
    <w:rsid w:val="00152EDB"/>
    <w:rsid w:val="001544AF"/>
    <w:rsid w:val="0016265F"/>
    <w:rsid w:val="00165AED"/>
    <w:rsid w:val="00170B13"/>
    <w:rsid w:val="00175EB7"/>
    <w:rsid w:val="00177014"/>
    <w:rsid w:val="0018202E"/>
    <w:rsid w:val="001834EC"/>
    <w:rsid w:val="001849F3"/>
    <w:rsid w:val="00193709"/>
    <w:rsid w:val="001A6A11"/>
    <w:rsid w:val="001B783D"/>
    <w:rsid w:val="001D2313"/>
    <w:rsid w:val="001E037C"/>
    <w:rsid w:val="0021758B"/>
    <w:rsid w:val="002245A2"/>
    <w:rsid w:val="002647C6"/>
    <w:rsid w:val="00270422"/>
    <w:rsid w:val="0028380C"/>
    <w:rsid w:val="00290452"/>
    <w:rsid w:val="002A19DA"/>
    <w:rsid w:val="002B1F3B"/>
    <w:rsid w:val="002C1545"/>
    <w:rsid w:val="002E14C8"/>
    <w:rsid w:val="002E4764"/>
    <w:rsid w:val="00303901"/>
    <w:rsid w:val="003049E6"/>
    <w:rsid w:val="003135B5"/>
    <w:rsid w:val="00322FA8"/>
    <w:rsid w:val="00324E37"/>
    <w:rsid w:val="00327323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E40A0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1501"/>
    <w:rsid w:val="005977BE"/>
    <w:rsid w:val="005B78C7"/>
    <w:rsid w:val="005F72DC"/>
    <w:rsid w:val="005F7FDE"/>
    <w:rsid w:val="00601B7D"/>
    <w:rsid w:val="00606E59"/>
    <w:rsid w:val="006168CD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174B"/>
    <w:rsid w:val="007471B1"/>
    <w:rsid w:val="00785995"/>
    <w:rsid w:val="00794826"/>
    <w:rsid w:val="00796477"/>
    <w:rsid w:val="00797B0B"/>
    <w:rsid w:val="007B031C"/>
    <w:rsid w:val="007B1D22"/>
    <w:rsid w:val="007B2DAF"/>
    <w:rsid w:val="007B36A6"/>
    <w:rsid w:val="007B641A"/>
    <w:rsid w:val="007C4CBC"/>
    <w:rsid w:val="008165BC"/>
    <w:rsid w:val="008211A2"/>
    <w:rsid w:val="008272F8"/>
    <w:rsid w:val="008407E7"/>
    <w:rsid w:val="00843AE4"/>
    <w:rsid w:val="00845261"/>
    <w:rsid w:val="008514F4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6D36"/>
    <w:rsid w:val="00A53012"/>
    <w:rsid w:val="00A860E9"/>
    <w:rsid w:val="00A87ED6"/>
    <w:rsid w:val="00AA742E"/>
    <w:rsid w:val="00AC65E6"/>
    <w:rsid w:val="00AE1E55"/>
    <w:rsid w:val="00AF60CF"/>
    <w:rsid w:val="00AF72F7"/>
    <w:rsid w:val="00B10513"/>
    <w:rsid w:val="00B2656D"/>
    <w:rsid w:val="00B55C68"/>
    <w:rsid w:val="00B56535"/>
    <w:rsid w:val="00B6149D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C1A33"/>
    <w:rsid w:val="00CD0029"/>
    <w:rsid w:val="00CD523D"/>
    <w:rsid w:val="00CD6594"/>
    <w:rsid w:val="00CE049F"/>
    <w:rsid w:val="00CE2046"/>
    <w:rsid w:val="00CF5746"/>
    <w:rsid w:val="00CF70DC"/>
    <w:rsid w:val="00D07E38"/>
    <w:rsid w:val="00D12971"/>
    <w:rsid w:val="00D325F3"/>
    <w:rsid w:val="00D456C3"/>
    <w:rsid w:val="00DB2006"/>
    <w:rsid w:val="00DB6226"/>
    <w:rsid w:val="00DC0C64"/>
    <w:rsid w:val="00DC4703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90463"/>
    <w:rsid w:val="00EA70EE"/>
    <w:rsid w:val="00EB1832"/>
    <w:rsid w:val="00EB22C5"/>
    <w:rsid w:val="00EB284A"/>
    <w:rsid w:val="00EB55F5"/>
    <w:rsid w:val="00EE355D"/>
    <w:rsid w:val="00EF3E4D"/>
    <w:rsid w:val="00EF6F42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F15EE8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039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3039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uiPriority w:val="22"/>
    <w:qFormat/>
    <w:rsid w:val="00796477"/>
    <w:rPr>
      <w:b/>
      <w:bCs/>
    </w:rPr>
  </w:style>
  <w:style w:type="character" w:customStyle="1" w:styleId="textexposedshow">
    <w:name w:val="text_exposed_show"/>
    <w:basedOn w:val="Fontepargpadro"/>
    <w:rsid w:val="00327323"/>
  </w:style>
  <w:style w:type="character" w:customStyle="1" w:styleId="Ttulo2Char">
    <w:name w:val="Título 2 Char"/>
    <w:basedOn w:val="Fontepargpadro"/>
    <w:link w:val="Ttulo2"/>
    <w:uiPriority w:val="9"/>
    <w:rsid w:val="00303901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303901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039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03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0C1EF-9E52-4AF4-A085-F4E43E7D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2</cp:revision>
  <cp:lastPrinted>2019-06-28T16:11:00Z</cp:lastPrinted>
  <dcterms:created xsi:type="dcterms:W3CDTF">2020-09-18T12:08:00Z</dcterms:created>
  <dcterms:modified xsi:type="dcterms:W3CDTF">2020-09-18T12:08:00Z</dcterms:modified>
</cp:coreProperties>
</file>