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53" w:rsidRDefault="00C61D53" w:rsidP="00C61D53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A47D2" w:rsidRDefault="00BA47D2" w:rsidP="00BA47D2">
      <w:pPr>
        <w:rPr>
          <w:sz w:val="24"/>
        </w:rPr>
      </w:pPr>
    </w:p>
    <w:p w:rsidR="00B12F01" w:rsidRDefault="00B12F01" w:rsidP="00B12F01">
      <w:pPr>
        <w:rPr>
          <w:sz w:val="24"/>
        </w:rPr>
      </w:pPr>
    </w:p>
    <w:p w:rsidR="007C50C2" w:rsidRPr="007C50C2" w:rsidRDefault="007C50C2" w:rsidP="007C50C2">
      <w:pPr>
        <w:jc w:val="center"/>
        <w:rPr>
          <w:rFonts w:ascii="Bookman Old Style" w:hAnsi="Bookman Old Style"/>
          <w:b/>
          <w:bCs/>
          <w:caps/>
          <w:sz w:val="24"/>
          <w:szCs w:val="24"/>
        </w:rPr>
      </w:pPr>
      <w:r w:rsidRPr="007C50C2">
        <w:rPr>
          <w:rFonts w:ascii="Bookman Old Style" w:hAnsi="Bookman Old Style"/>
          <w:b/>
          <w:bCs/>
          <w:caps/>
          <w:sz w:val="24"/>
          <w:szCs w:val="24"/>
        </w:rPr>
        <w:t>Emenda</w:t>
      </w:r>
      <w:r w:rsidR="00660FDC">
        <w:rPr>
          <w:rFonts w:ascii="Bookman Old Style" w:hAnsi="Bookman Old Style"/>
          <w:b/>
          <w:bCs/>
          <w:caps/>
          <w:sz w:val="24"/>
          <w:szCs w:val="24"/>
        </w:rPr>
        <w:t xml:space="preserve"> Nº 02 </w:t>
      </w:r>
      <w:r w:rsidRPr="007C50C2">
        <w:rPr>
          <w:rFonts w:ascii="Bookman Old Style" w:hAnsi="Bookman Old Style"/>
          <w:b/>
          <w:bCs/>
          <w:caps/>
          <w:sz w:val="24"/>
          <w:szCs w:val="24"/>
        </w:rPr>
        <w:t>aditiva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 </w:t>
      </w:r>
      <w:r w:rsidR="00EF7F32">
        <w:rPr>
          <w:rFonts w:ascii="Bookman Old Style" w:hAnsi="Bookman Old Style"/>
          <w:b/>
          <w:bCs/>
          <w:caps/>
          <w:sz w:val="24"/>
          <w:szCs w:val="24"/>
        </w:rPr>
        <w:t>MODIFICATIVA:</w:t>
      </w:r>
      <w:r w:rsidRPr="007C50C2">
        <w:rPr>
          <w:rFonts w:ascii="Bookman Old Style" w:hAnsi="Bookman Old Style"/>
          <w:b/>
          <w:bCs/>
          <w:caps/>
          <w:sz w:val="24"/>
          <w:szCs w:val="24"/>
        </w:rPr>
        <w:t xml:space="preserve"> </w:t>
      </w:r>
    </w:p>
    <w:p w:rsidR="007C50C2" w:rsidRDefault="007C50C2" w:rsidP="007862CD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7C50C2" w:rsidRPr="007862CD" w:rsidRDefault="007C50C2" w:rsidP="007862CD">
      <w:pPr>
        <w:jc w:val="center"/>
        <w:rPr>
          <w:rFonts w:ascii="Bookman Old Style" w:hAnsi="Bookman Old Style"/>
          <w:b/>
          <w:caps/>
          <w:sz w:val="24"/>
          <w:szCs w:val="24"/>
        </w:rPr>
      </w:pPr>
    </w:p>
    <w:p w:rsidR="006D1AE1" w:rsidRPr="007862CD" w:rsidRDefault="006D1AE1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F21C94" w:rsidRPr="007862CD" w:rsidRDefault="00F21C94" w:rsidP="007862CD">
      <w:pPr>
        <w:jc w:val="center"/>
        <w:rPr>
          <w:rFonts w:ascii="Bookman Old Style" w:hAnsi="Bookman Old Style"/>
          <w:caps/>
          <w:sz w:val="24"/>
          <w:szCs w:val="24"/>
        </w:rPr>
      </w:pPr>
      <w:r w:rsidRPr="007862CD">
        <w:rPr>
          <w:rFonts w:ascii="Bookman Old Style" w:hAnsi="Bookman Old Style"/>
          <w:caps/>
          <w:sz w:val="24"/>
          <w:szCs w:val="24"/>
        </w:rPr>
        <w:t xml:space="preserve">PROJETO DE </w:t>
      </w:r>
      <w:r w:rsidR="007862CD" w:rsidRPr="007862CD">
        <w:rPr>
          <w:rFonts w:ascii="Bookman Old Style" w:hAnsi="Bookman Old Style"/>
          <w:caps/>
          <w:sz w:val="24"/>
          <w:szCs w:val="24"/>
        </w:rPr>
        <w:t>LEI Nº 130 DE 2019</w:t>
      </w:r>
    </w:p>
    <w:p w:rsidR="005770AD" w:rsidRPr="007862CD" w:rsidRDefault="005770AD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5770AD" w:rsidRPr="007862CD" w:rsidRDefault="005770AD" w:rsidP="007862CD">
      <w:pPr>
        <w:jc w:val="center"/>
        <w:rPr>
          <w:rFonts w:ascii="Bookman Old Style" w:hAnsi="Bookman Old Style"/>
          <w:caps/>
          <w:sz w:val="24"/>
          <w:szCs w:val="24"/>
        </w:rPr>
      </w:pPr>
    </w:p>
    <w:p w:rsidR="005770AD" w:rsidRPr="007862CD" w:rsidRDefault="007862CD" w:rsidP="007862CD">
      <w:pPr>
        <w:jc w:val="center"/>
        <w:rPr>
          <w:rFonts w:ascii="Bookman Old Style" w:hAnsi="Bookman Old Style"/>
          <w:sz w:val="24"/>
          <w:szCs w:val="24"/>
          <w:shd w:val="clear" w:color="auto" w:fill="FFFFFF"/>
        </w:rPr>
      </w:pPr>
      <w:r w:rsidRPr="007862CD">
        <w:rPr>
          <w:rFonts w:ascii="Bookman Old Style" w:hAnsi="Bookman Old Style"/>
          <w:sz w:val="24"/>
          <w:szCs w:val="24"/>
          <w:shd w:val="clear" w:color="auto" w:fill="FFFFFF"/>
        </w:rPr>
        <w:t>O art. 1</w:t>
      </w:r>
      <w:r w:rsidR="005770AD" w:rsidRPr="007862CD">
        <w:rPr>
          <w:rFonts w:ascii="Bookman Old Style" w:hAnsi="Bookman Old Style"/>
          <w:sz w:val="24"/>
          <w:szCs w:val="24"/>
          <w:shd w:val="clear" w:color="auto" w:fill="FFFFFF"/>
        </w:rPr>
        <w:t>º passa vigorar com o seguinte texto:</w:t>
      </w:r>
    </w:p>
    <w:p w:rsidR="005770AD" w:rsidRPr="007862CD" w:rsidRDefault="005770AD" w:rsidP="007862CD">
      <w:pPr>
        <w:jc w:val="center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5770AD" w:rsidRPr="007862CD" w:rsidRDefault="005770AD" w:rsidP="007862CD">
      <w:pPr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7C50C2" w:rsidRPr="007C50C2" w:rsidRDefault="007C50C2" w:rsidP="007C50C2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C50C2">
        <w:rPr>
          <w:rFonts w:ascii="Bookman Old Style" w:hAnsi="Bookman Old Style"/>
          <w:b/>
          <w:bCs/>
          <w:sz w:val="24"/>
          <w:szCs w:val="24"/>
        </w:rPr>
        <w:t>Acrescenta-se o § 3 no artigo 1</w:t>
      </w:r>
      <w:r>
        <w:rPr>
          <w:rFonts w:ascii="Bookman Old Style" w:hAnsi="Bookman Old Style"/>
          <w:b/>
          <w:bCs/>
          <w:sz w:val="24"/>
          <w:szCs w:val="24"/>
        </w:rPr>
        <w:t>º</w:t>
      </w:r>
      <w:r w:rsidRPr="007C50C2">
        <w:rPr>
          <w:rFonts w:ascii="Bookman Old Style" w:hAnsi="Bookman Old Style"/>
          <w:b/>
          <w:bCs/>
          <w:sz w:val="24"/>
          <w:szCs w:val="24"/>
        </w:rPr>
        <w:t>. Pelo seguinte:</w:t>
      </w:r>
    </w:p>
    <w:p w:rsidR="007C50C2" w:rsidRPr="007C50C2" w:rsidRDefault="007C50C2" w:rsidP="007C50C2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7C50C2" w:rsidRPr="007C50C2" w:rsidRDefault="007C50C2" w:rsidP="007C50C2">
      <w:pPr>
        <w:jc w:val="both"/>
        <w:rPr>
          <w:rFonts w:ascii="Bookman Old Style" w:hAnsi="Bookman Old Style"/>
          <w:bCs/>
          <w:sz w:val="24"/>
          <w:szCs w:val="24"/>
        </w:rPr>
      </w:pPr>
      <w:r w:rsidRPr="007C50C2">
        <w:rPr>
          <w:rFonts w:ascii="Bookman Old Style" w:hAnsi="Bookman Old Style"/>
          <w:bCs/>
          <w:sz w:val="24"/>
          <w:szCs w:val="24"/>
        </w:rPr>
        <w:t>§ 3. O Poder Público Municipal poderá substituir sistem</w:t>
      </w:r>
      <w:r w:rsidR="00660FDC">
        <w:rPr>
          <w:rFonts w:ascii="Bookman Old Style" w:hAnsi="Bookman Old Style"/>
          <w:bCs/>
          <w:sz w:val="24"/>
          <w:szCs w:val="24"/>
        </w:rPr>
        <w:t xml:space="preserve">a de mini geração em instalação de usina de geração como </w:t>
      </w:r>
      <w:proofErr w:type="spellStart"/>
      <w:r w:rsidR="00660FDC">
        <w:rPr>
          <w:rFonts w:ascii="Bookman Old Style" w:hAnsi="Bookman Old Style"/>
          <w:bCs/>
          <w:sz w:val="24"/>
          <w:szCs w:val="24"/>
        </w:rPr>
        <w:t>co-gerador</w:t>
      </w:r>
      <w:proofErr w:type="spellEnd"/>
      <w:proofErr w:type="gramStart"/>
      <w:r w:rsidR="00660FDC">
        <w:rPr>
          <w:rFonts w:ascii="Bookman Old Style" w:hAnsi="Bookman Old Style"/>
          <w:bCs/>
          <w:sz w:val="24"/>
          <w:szCs w:val="24"/>
        </w:rPr>
        <w:t xml:space="preserve">  </w:t>
      </w:r>
      <w:proofErr w:type="gramEnd"/>
      <w:r w:rsidR="00660FDC">
        <w:rPr>
          <w:rFonts w:ascii="Bookman Old Style" w:hAnsi="Bookman Old Style"/>
          <w:bCs/>
          <w:sz w:val="24"/>
          <w:szCs w:val="24"/>
        </w:rPr>
        <w:t>junto à concessionária local.</w:t>
      </w:r>
    </w:p>
    <w:p w:rsidR="00F34577" w:rsidRPr="007C50C2" w:rsidRDefault="00F34577" w:rsidP="007862CD">
      <w:pPr>
        <w:jc w:val="both"/>
        <w:rPr>
          <w:rFonts w:ascii="Bookman Old Style" w:hAnsi="Bookman Old Style"/>
          <w:sz w:val="24"/>
          <w:szCs w:val="24"/>
        </w:rPr>
      </w:pPr>
    </w:p>
    <w:p w:rsidR="00BE0C91" w:rsidRPr="005770AD" w:rsidRDefault="006D1AE1" w:rsidP="006D1AE1">
      <w:pPr>
        <w:jc w:val="center"/>
        <w:rPr>
          <w:rFonts w:ascii="Bookman Old Style" w:hAnsi="Bookman Old Style"/>
          <w:sz w:val="24"/>
          <w:szCs w:val="24"/>
        </w:rPr>
      </w:pPr>
      <w:r w:rsidRPr="005770AD">
        <w:rPr>
          <w:rFonts w:ascii="Bookman Old Style" w:hAnsi="Bookman Old Style"/>
          <w:sz w:val="24"/>
          <w:szCs w:val="24"/>
        </w:rPr>
        <w:t>Sa</w:t>
      </w:r>
      <w:r w:rsidR="007862CD">
        <w:rPr>
          <w:rFonts w:ascii="Bookman Old Style" w:hAnsi="Bookman Old Style"/>
          <w:sz w:val="24"/>
          <w:szCs w:val="24"/>
        </w:rPr>
        <w:t xml:space="preserve">la das Comissões, em 15 de setembro </w:t>
      </w:r>
      <w:r w:rsidR="00F21C94" w:rsidRPr="005770AD">
        <w:rPr>
          <w:rFonts w:ascii="Bookman Old Style" w:hAnsi="Bookman Old Style"/>
          <w:sz w:val="24"/>
          <w:szCs w:val="24"/>
        </w:rPr>
        <w:t>de 2020</w:t>
      </w:r>
      <w:r w:rsidR="00660FDC">
        <w:rPr>
          <w:rFonts w:ascii="Bookman Old Style" w:hAnsi="Bookman Old Style"/>
          <w:sz w:val="24"/>
          <w:szCs w:val="24"/>
        </w:rPr>
        <w:t>.</w:t>
      </w:r>
    </w:p>
    <w:p w:rsidR="00BE0C91" w:rsidRPr="005770AD" w:rsidRDefault="00BE0C91">
      <w:pPr>
        <w:rPr>
          <w:rFonts w:ascii="Bookman Old Style" w:hAnsi="Bookman Old Style"/>
          <w:sz w:val="24"/>
          <w:szCs w:val="24"/>
        </w:rPr>
      </w:pPr>
    </w:p>
    <w:p w:rsidR="00BE0C91" w:rsidRPr="005770AD" w:rsidRDefault="00BE0C91">
      <w:pPr>
        <w:rPr>
          <w:rFonts w:ascii="Bookman Old Style" w:hAnsi="Bookman Old Style"/>
          <w:sz w:val="24"/>
          <w:szCs w:val="24"/>
        </w:rPr>
      </w:pPr>
    </w:p>
    <w:p w:rsidR="00EC47AA" w:rsidRDefault="00EC47AA" w:rsidP="00F21C94">
      <w:pPr>
        <w:jc w:val="center"/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</w:p>
    <w:p w:rsidR="00F21C94" w:rsidRDefault="00F21C94">
      <w:pPr>
        <w:rPr>
          <w:sz w:val="28"/>
          <w:szCs w:val="28"/>
        </w:rPr>
      </w:pPr>
      <w:bookmarkStart w:id="0" w:name="_GoBack"/>
      <w:bookmarkEnd w:id="0"/>
    </w:p>
    <w:p w:rsidR="00F21C94" w:rsidRPr="006D1AE1" w:rsidRDefault="00F21C94" w:rsidP="00F21C94">
      <w:pPr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6D1AE1">
        <w:rPr>
          <w:rFonts w:ascii="Bookman Old Style" w:hAnsi="Bookman Old Style"/>
          <w:b/>
          <w:caps/>
          <w:sz w:val="24"/>
          <w:szCs w:val="24"/>
        </w:rPr>
        <w:t>Vereador dr. Gerson luiz Rossi junior</w:t>
      </w:r>
    </w:p>
    <w:p w:rsidR="00F21C94" w:rsidRPr="006D1AE1" w:rsidRDefault="00F21C94" w:rsidP="00F21C94">
      <w:pPr>
        <w:jc w:val="center"/>
        <w:rPr>
          <w:rFonts w:ascii="Bookman Old Style" w:hAnsi="Bookman Old Style"/>
          <w:caps/>
          <w:sz w:val="24"/>
          <w:szCs w:val="24"/>
        </w:rPr>
      </w:pPr>
      <w:r w:rsidRPr="006D1AE1">
        <w:rPr>
          <w:rFonts w:ascii="Bookman Old Style" w:hAnsi="Bookman Old Style"/>
          <w:caps/>
          <w:sz w:val="24"/>
          <w:szCs w:val="24"/>
        </w:rPr>
        <w:t>Presidente da cOmissão de justiça e redação</w:t>
      </w:r>
    </w:p>
    <w:p w:rsidR="00BE0C91" w:rsidRPr="006D1AE1" w:rsidRDefault="00F21C94" w:rsidP="00F21C94">
      <w:pPr>
        <w:jc w:val="center"/>
        <w:rPr>
          <w:rFonts w:ascii="Bookman Old Style" w:hAnsi="Bookman Old Style"/>
          <w:b/>
          <w:sz w:val="24"/>
          <w:szCs w:val="24"/>
        </w:rPr>
      </w:pPr>
      <w:r w:rsidRPr="006D1AE1">
        <w:rPr>
          <w:rFonts w:ascii="Bookman Old Style" w:hAnsi="Bookman Old Style"/>
          <w:b/>
          <w:sz w:val="24"/>
          <w:szCs w:val="24"/>
        </w:rPr>
        <w:t>“CIDADANIA”</w:t>
      </w:r>
    </w:p>
    <w:sectPr w:rsidR="00BE0C91" w:rsidRPr="006D1A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32E" w:rsidRDefault="0028132E">
      <w:r>
        <w:separator/>
      </w:r>
    </w:p>
  </w:endnote>
  <w:endnote w:type="continuationSeparator" w:id="0">
    <w:p w:rsidR="0028132E" w:rsidRDefault="0028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75" w:rsidRDefault="009E477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75" w:rsidRDefault="009E477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32E" w:rsidRDefault="0028132E">
      <w:r>
        <w:separator/>
      </w:r>
    </w:p>
  </w:footnote>
  <w:footnote w:type="continuationSeparator" w:id="0">
    <w:p w:rsidR="0028132E" w:rsidRDefault="0028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9E4775" w:rsidRDefault="00FE22E1" w:rsidP="009E477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775" w:rsidRDefault="009E47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2F01"/>
    <w:rsid w:val="000A6B58"/>
    <w:rsid w:val="0028132E"/>
    <w:rsid w:val="00486112"/>
    <w:rsid w:val="005770AD"/>
    <w:rsid w:val="00660FDC"/>
    <w:rsid w:val="006B453D"/>
    <w:rsid w:val="006D1AE1"/>
    <w:rsid w:val="007862CD"/>
    <w:rsid w:val="007C50C2"/>
    <w:rsid w:val="009E4775"/>
    <w:rsid w:val="00AD6E61"/>
    <w:rsid w:val="00B12F01"/>
    <w:rsid w:val="00B62994"/>
    <w:rsid w:val="00BA47D2"/>
    <w:rsid w:val="00BE0C91"/>
    <w:rsid w:val="00C61D53"/>
    <w:rsid w:val="00E30762"/>
    <w:rsid w:val="00EC47AA"/>
    <w:rsid w:val="00EF7F32"/>
    <w:rsid w:val="00F21C94"/>
    <w:rsid w:val="00F34577"/>
    <w:rsid w:val="00F654A3"/>
    <w:rsid w:val="00FE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C47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C47AA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F345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C47A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C47AA"/>
    <w:rPr>
      <w:rFonts w:ascii="Segoe UI" w:hAnsi="Segoe UI" w:cs="Segoe UI"/>
      <w:sz w:val="18"/>
      <w:szCs w:val="18"/>
    </w:rPr>
  </w:style>
  <w:style w:type="character" w:styleId="Forte">
    <w:name w:val="Strong"/>
    <w:uiPriority w:val="22"/>
    <w:qFormat/>
    <w:rsid w:val="00F345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Câmara Municipal de Mogi Mirim</cp:lastModifiedBy>
  <cp:revision>3</cp:revision>
  <cp:lastPrinted>2020-02-14T11:42:00Z</cp:lastPrinted>
  <dcterms:created xsi:type="dcterms:W3CDTF">2020-10-01T12:55:00Z</dcterms:created>
  <dcterms:modified xsi:type="dcterms:W3CDTF">2020-10-15T11:09:00Z</dcterms:modified>
</cp:coreProperties>
</file>