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E4E5E" w14:textId="77777777" w:rsidR="00AF60CF" w:rsidRDefault="00AF60CF"/>
    <w:p w14:paraId="1C413A3A" w14:textId="77777777" w:rsidR="00353B2B" w:rsidRDefault="00353B2B"/>
    <w:p w14:paraId="0D6380E4" w14:textId="77777777" w:rsidR="00C34B34" w:rsidRDefault="00C34B34"/>
    <w:p w14:paraId="3D5458A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960B9">
        <w:rPr>
          <w:rFonts w:ascii="Bookman Old Style" w:hAnsi="Bookman Old Style"/>
          <w:b/>
          <w:sz w:val="24"/>
          <w:szCs w:val="24"/>
        </w:rPr>
        <w:t>BENEDITO DIOGO DE OLIVEIRA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0960B9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7DB11B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A4328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D6E83E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3C795B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AC6F1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D21525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261327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5D8FA8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010194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4A7C6BC" w14:textId="7374D351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007E35">
        <w:rPr>
          <w:rFonts w:ascii="Bookman Old Style" w:hAnsi="Bookman Old Style"/>
          <w:b/>
          <w:sz w:val="24"/>
          <w:szCs w:val="24"/>
        </w:rPr>
        <w:t>20</w:t>
      </w:r>
    </w:p>
    <w:p w14:paraId="13800EB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2C2267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D4AEA8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E14904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5EF5C4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960B9">
        <w:rPr>
          <w:rFonts w:ascii="Bookman Old Style" w:hAnsi="Bookman Old Style"/>
          <w:sz w:val="28"/>
          <w:szCs w:val="28"/>
        </w:rPr>
        <w:t>Benedito Diogo de Oliveira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0960B9">
        <w:rPr>
          <w:rFonts w:ascii="Bookman Old Style" w:hAnsi="Bookman Old Style"/>
          <w:sz w:val="28"/>
          <w:szCs w:val="28"/>
        </w:rPr>
        <w:t>Parque do Estado II.</w:t>
      </w:r>
    </w:p>
    <w:p w14:paraId="1AB3753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A3C67E" w14:textId="684A519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007E35">
        <w:rPr>
          <w:rFonts w:ascii="Bookman Old Style" w:hAnsi="Bookman Old Style"/>
          <w:sz w:val="28"/>
          <w:szCs w:val="28"/>
        </w:rPr>
        <w:t>470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302CCF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D7E80B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91DBE6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51E7D44" w14:textId="156D875C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960B9">
        <w:rPr>
          <w:rFonts w:ascii="Bookman Old Style" w:hAnsi="Bookman Old Style"/>
          <w:b/>
          <w:sz w:val="24"/>
          <w:szCs w:val="24"/>
        </w:rPr>
        <w:t>0</w:t>
      </w:r>
      <w:r w:rsidR="00007E35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07E35">
        <w:rPr>
          <w:rFonts w:ascii="Bookman Old Style" w:hAnsi="Bookman Old Style"/>
          <w:b/>
          <w:sz w:val="24"/>
          <w:szCs w:val="24"/>
        </w:rPr>
        <w:t>outu</w:t>
      </w:r>
      <w:r w:rsidR="000960B9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07E35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DB8593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447A9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21EB4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FB1E2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2C045A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53D4487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A7ACAAF" wp14:editId="43BE54A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E386B" w14:textId="77777777" w:rsidR="003A4B5B" w:rsidRDefault="003A4B5B">
      <w:r>
        <w:separator/>
      </w:r>
    </w:p>
  </w:endnote>
  <w:endnote w:type="continuationSeparator" w:id="0">
    <w:p w14:paraId="56163643" w14:textId="77777777" w:rsidR="003A4B5B" w:rsidRDefault="003A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130A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CA753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B2181" w14:textId="77777777" w:rsidR="003A4B5B" w:rsidRDefault="003A4B5B">
      <w:r>
        <w:separator/>
      </w:r>
    </w:p>
  </w:footnote>
  <w:footnote w:type="continuationSeparator" w:id="0">
    <w:p w14:paraId="64335007" w14:textId="77777777" w:rsidR="003A4B5B" w:rsidRDefault="003A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E8DA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7E21A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09E8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17EB15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466C3C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57098D5" w14:textId="7A5E4F9C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139E4D9" wp14:editId="0F21176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A3F56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C0B2C7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3B5B13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7E35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0B9"/>
    <w:rsid w:val="00096CB2"/>
    <w:rsid w:val="000A2C73"/>
    <w:rsid w:val="000B3048"/>
    <w:rsid w:val="000B57FF"/>
    <w:rsid w:val="000C6B58"/>
    <w:rsid w:val="000D09BD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4B5B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1F48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A1FF0"/>
    <w:rsid w:val="00AB62C5"/>
    <w:rsid w:val="00AC65E6"/>
    <w:rsid w:val="00AE1E55"/>
    <w:rsid w:val="00AF60CF"/>
    <w:rsid w:val="00B2436A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3CDC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1FC7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017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9B7C-E5C4-4B98-BD21-544E41E8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2018-12-06T14:20:00Z</cp:lastPrinted>
  <dcterms:created xsi:type="dcterms:W3CDTF">2019-08-23T12:23:00Z</dcterms:created>
  <dcterms:modified xsi:type="dcterms:W3CDTF">2020-10-01T17:23:00Z</dcterms:modified>
</cp:coreProperties>
</file>