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EA56A7" w:rsidRDefault="0055481B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color w:val="44546A" w:themeColor="text2"/>
        </w:rPr>
      </w:pPr>
    </w:p>
    <w:p w:rsidR="00991D01" w:rsidRPr="00F42B35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A56A7">
        <w:rPr>
          <w:b/>
          <w:sz w:val="24"/>
          <w:szCs w:val="24"/>
        </w:rPr>
        <w:t>ASSUNTO:</w:t>
      </w:r>
      <w:r w:rsidR="009E7510" w:rsidRPr="00EA56A7">
        <w:rPr>
          <w:b/>
          <w:sz w:val="24"/>
          <w:szCs w:val="24"/>
        </w:rPr>
        <w:t xml:space="preserve"> </w:t>
      </w:r>
      <w:r w:rsidR="00F42B35" w:rsidRPr="00F42B35">
        <w:rPr>
          <w:b/>
          <w:sz w:val="24"/>
          <w:szCs w:val="24"/>
        </w:rPr>
        <w:t>Indico</w:t>
      </w:r>
      <w:r w:rsidR="006F59EC" w:rsidRPr="00F42B35">
        <w:rPr>
          <w:b/>
          <w:sz w:val="24"/>
          <w:szCs w:val="24"/>
        </w:rPr>
        <w:t xml:space="preserve"> ao </w:t>
      </w:r>
      <w:proofErr w:type="spellStart"/>
      <w:r w:rsidR="006F59EC" w:rsidRPr="00F42B35">
        <w:rPr>
          <w:b/>
          <w:sz w:val="24"/>
          <w:szCs w:val="24"/>
        </w:rPr>
        <w:t>Exmo</w:t>
      </w:r>
      <w:proofErr w:type="spellEnd"/>
      <w:r w:rsidR="00640B2C" w:rsidRPr="00F42B35">
        <w:rPr>
          <w:b/>
          <w:sz w:val="24"/>
          <w:szCs w:val="24"/>
        </w:rPr>
        <w:t xml:space="preserve"> Sr. Prefeito </w:t>
      </w:r>
      <w:r w:rsidR="006F59EC" w:rsidRPr="00F42B35">
        <w:rPr>
          <w:b/>
          <w:sz w:val="24"/>
          <w:szCs w:val="24"/>
        </w:rPr>
        <w:t xml:space="preserve">Municipal Arquiteto </w:t>
      </w:r>
      <w:r w:rsidR="00640B2C" w:rsidRPr="00F42B35">
        <w:rPr>
          <w:b/>
          <w:sz w:val="24"/>
          <w:szCs w:val="24"/>
        </w:rPr>
        <w:t>Carlos Nelson Bueno</w:t>
      </w:r>
      <w:r w:rsidR="002958B3" w:rsidRPr="00F42B35">
        <w:rPr>
          <w:b/>
          <w:sz w:val="24"/>
          <w:szCs w:val="24"/>
        </w:rPr>
        <w:t xml:space="preserve">, através da Secretaria </w:t>
      </w:r>
      <w:r w:rsidR="00AA6957" w:rsidRPr="00F42B35">
        <w:rPr>
          <w:b/>
          <w:sz w:val="24"/>
          <w:szCs w:val="24"/>
        </w:rPr>
        <w:t xml:space="preserve">competente </w:t>
      </w:r>
      <w:r w:rsidR="00376078" w:rsidRPr="00F42B35">
        <w:rPr>
          <w:b/>
          <w:sz w:val="24"/>
          <w:szCs w:val="24"/>
        </w:rPr>
        <w:t xml:space="preserve">para que providencie </w:t>
      </w:r>
      <w:r w:rsidR="00B74A9C">
        <w:rPr>
          <w:b/>
          <w:sz w:val="24"/>
          <w:szCs w:val="24"/>
        </w:rPr>
        <w:t>rampa para facilitar o</w:t>
      </w:r>
      <w:r w:rsidR="00F42B35" w:rsidRPr="00F42B35">
        <w:rPr>
          <w:b/>
          <w:sz w:val="24"/>
          <w:szCs w:val="24"/>
        </w:rPr>
        <w:t xml:space="preserve"> acesso </w:t>
      </w:r>
      <w:r w:rsidR="00B74A9C">
        <w:rPr>
          <w:b/>
          <w:sz w:val="24"/>
          <w:szCs w:val="24"/>
        </w:rPr>
        <w:t xml:space="preserve">para Pessoas com Deficiência, gestantes e idosos </w:t>
      </w:r>
      <w:bookmarkStart w:id="0" w:name="_GoBack"/>
      <w:bookmarkEnd w:id="0"/>
      <w:r w:rsidR="00F42B35" w:rsidRPr="00F42B35">
        <w:rPr>
          <w:b/>
          <w:sz w:val="24"/>
          <w:szCs w:val="24"/>
        </w:rPr>
        <w:t>na UBS Parque do Estado II.</w:t>
      </w:r>
    </w:p>
    <w:p w:rsidR="00991D01" w:rsidRPr="00F42B35" w:rsidRDefault="00991D0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F42B35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F42B35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F42B3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>DESPACHO</w:t>
      </w:r>
    </w:p>
    <w:p w:rsidR="00AF60CF" w:rsidRPr="00F42B3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>SALA DAS SESSÕES____/____/_____</w:t>
      </w:r>
    </w:p>
    <w:p w:rsidR="006528D7" w:rsidRPr="00F42B35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 xml:space="preserve">                       </w:t>
      </w:r>
    </w:p>
    <w:p w:rsidR="00AF60CF" w:rsidRPr="00F42B3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>PRESIDENTE DA MESA</w:t>
      </w:r>
    </w:p>
    <w:p w:rsidR="00AF60CF" w:rsidRPr="00F42B35" w:rsidRDefault="00AF60CF" w:rsidP="00125736">
      <w:pPr>
        <w:spacing w:line="360" w:lineRule="auto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ab/>
        <w:t xml:space="preserve">                              </w:t>
      </w:r>
    </w:p>
    <w:p w:rsidR="00AF60CF" w:rsidRPr="00F42B35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 xml:space="preserve">    INDICAÇÃO Nº</w:t>
      </w:r>
      <w:r w:rsidR="00082AC3" w:rsidRPr="00F42B35">
        <w:rPr>
          <w:b/>
          <w:sz w:val="24"/>
          <w:szCs w:val="24"/>
        </w:rPr>
        <w:t xml:space="preserve"> </w:t>
      </w:r>
      <w:r w:rsidR="002958B3" w:rsidRPr="00F42B35">
        <w:rPr>
          <w:b/>
          <w:sz w:val="24"/>
          <w:szCs w:val="24"/>
        </w:rPr>
        <w:t xml:space="preserve"> </w:t>
      </w:r>
      <w:r w:rsidR="00603566" w:rsidRPr="00F42B35">
        <w:rPr>
          <w:b/>
          <w:sz w:val="24"/>
          <w:szCs w:val="24"/>
        </w:rPr>
        <w:t xml:space="preserve">  </w:t>
      </w:r>
      <w:r w:rsidR="000270D7" w:rsidRPr="00F42B35">
        <w:rPr>
          <w:b/>
          <w:sz w:val="24"/>
          <w:szCs w:val="24"/>
        </w:rPr>
        <w:t xml:space="preserve"> </w:t>
      </w:r>
      <w:r w:rsidR="00890258" w:rsidRPr="00F42B35">
        <w:rPr>
          <w:b/>
          <w:sz w:val="24"/>
          <w:szCs w:val="24"/>
        </w:rPr>
        <w:t xml:space="preserve">  </w:t>
      </w:r>
      <w:r w:rsidR="000270D7" w:rsidRPr="00F42B35">
        <w:rPr>
          <w:b/>
          <w:sz w:val="24"/>
          <w:szCs w:val="24"/>
        </w:rPr>
        <w:t xml:space="preserve"> </w:t>
      </w:r>
      <w:r w:rsidR="00603566" w:rsidRPr="00F42B35">
        <w:rPr>
          <w:b/>
          <w:sz w:val="24"/>
          <w:szCs w:val="24"/>
        </w:rPr>
        <w:t xml:space="preserve">   </w:t>
      </w:r>
      <w:r w:rsidR="002958B3" w:rsidRPr="00F42B35">
        <w:rPr>
          <w:b/>
          <w:sz w:val="24"/>
          <w:szCs w:val="24"/>
        </w:rPr>
        <w:t xml:space="preserve">     </w:t>
      </w:r>
      <w:r w:rsidR="009E7510" w:rsidRPr="00F42B35">
        <w:rPr>
          <w:b/>
          <w:sz w:val="24"/>
          <w:szCs w:val="24"/>
        </w:rPr>
        <w:t xml:space="preserve"> </w:t>
      </w:r>
      <w:r w:rsidR="00813574" w:rsidRPr="00F42B35">
        <w:rPr>
          <w:b/>
          <w:sz w:val="24"/>
          <w:szCs w:val="24"/>
        </w:rPr>
        <w:t xml:space="preserve"> </w:t>
      </w:r>
      <w:r w:rsidR="009E7510" w:rsidRPr="00F42B35">
        <w:rPr>
          <w:b/>
          <w:sz w:val="24"/>
          <w:szCs w:val="24"/>
        </w:rPr>
        <w:t xml:space="preserve">DE </w:t>
      </w:r>
      <w:r w:rsidR="00252E0A" w:rsidRPr="00F42B35">
        <w:rPr>
          <w:b/>
          <w:sz w:val="24"/>
          <w:szCs w:val="24"/>
        </w:rPr>
        <w:t>2020</w:t>
      </w:r>
    </w:p>
    <w:p w:rsidR="00125736" w:rsidRPr="00F42B35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F42B35" w:rsidRDefault="00AF60CF" w:rsidP="00125736">
      <w:pPr>
        <w:spacing w:line="360" w:lineRule="auto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>SENHOR PRESIDENTE,</w:t>
      </w:r>
    </w:p>
    <w:p w:rsidR="00AF60CF" w:rsidRPr="00F42B35" w:rsidRDefault="00EF38D8" w:rsidP="00125736">
      <w:pPr>
        <w:spacing w:line="360" w:lineRule="auto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>SENHORES VEREADORES e VEREADORAS,</w:t>
      </w:r>
    </w:p>
    <w:p w:rsidR="00747B02" w:rsidRPr="00F42B35" w:rsidRDefault="00EF38D8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F42B35">
        <w:rPr>
          <w:b/>
          <w:color w:val="44546A" w:themeColor="text2"/>
          <w:sz w:val="24"/>
          <w:szCs w:val="24"/>
        </w:rPr>
        <w:tab/>
      </w:r>
      <w:r w:rsidRPr="00F42B35">
        <w:rPr>
          <w:b/>
          <w:color w:val="44546A" w:themeColor="text2"/>
          <w:sz w:val="24"/>
          <w:szCs w:val="24"/>
        </w:rPr>
        <w:tab/>
      </w:r>
      <w:r w:rsidRPr="00F42B35">
        <w:rPr>
          <w:b/>
          <w:color w:val="44546A" w:themeColor="text2"/>
          <w:sz w:val="24"/>
          <w:szCs w:val="24"/>
        </w:rPr>
        <w:tab/>
      </w:r>
      <w:r w:rsidR="00F42B35">
        <w:rPr>
          <w:color w:val="44546A" w:themeColor="text2"/>
          <w:sz w:val="24"/>
          <w:szCs w:val="24"/>
        </w:rPr>
        <w:t xml:space="preserve"> </w:t>
      </w:r>
    </w:p>
    <w:p w:rsidR="00F70BBA" w:rsidRPr="00F42B35" w:rsidRDefault="0038102F" w:rsidP="00F70BBA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F42B35">
        <w:rPr>
          <w:color w:val="44546A" w:themeColor="text2"/>
          <w:sz w:val="24"/>
          <w:szCs w:val="24"/>
        </w:rPr>
        <w:tab/>
      </w:r>
      <w:r w:rsidRPr="00F42B35">
        <w:rPr>
          <w:color w:val="44546A" w:themeColor="text2"/>
          <w:sz w:val="24"/>
          <w:szCs w:val="24"/>
        </w:rPr>
        <w:tab/>
      </w:r>
      <w:r w:rsidRPr="00F42B35">
        <w:rPr>
          <w:color w:val="44546A" w:themeColor="text2"/>
          <w:sz w:val="24"/>
          <w:szCs w:val="24"/>
        </w:rPr>
        <w:tab/>
      </w:r>
    </w:p>
    <w:p w:rsidR="00AE4F53" w:rsidRPr="00F42B35" w:rsidRDefault="009826BF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42B35">
        <w:rPr>
          <w:b/>
          <w:color w:val="44546A" w:themeColor="text2"/>
          <w:sz w:val="24"/>
          <w:szCs w:val="24"/>
        </w:rPr>
        <w:tab/>
      </w:r>
      <w:r w:rsidR="007215E1" w:rsidRPr="00F42B35">
        <w:rPr>
          <w:b/>
          <w:color w:val="44546A" w:themeColor="text2"/>
          <w:sz w:val="24"/>
          <w:szCs w:val="24"/>
        </w:rPr>
        <w:tab/>
      </w:r>
      <w:r w:rsidR="007215E1" w:rsidRPr="00F42B35">
        <w:rPr>
          <w:b/>
          <w:color w:val="44546A" w:themeColor="text2"/>
          <w:sz w:val="24"/>
          <w:szCs w:val="24"/>
        </w:rPr>
        <w:tab/>
      </w:r>
      <w:r w:rsidR="0030766A" w:rsidRPr="00F42B35">
        <w:rPr>
          <w:b/>
          <w:sz w:val="24"/>
          <w:szCs w:val="24"/>
        </w:rPr>
        <w:t xml:space="preserve">INDICO </w:t>
      </w:r>
      <w:r w:rsidR="002E62A0" w:rsidRPr="00F42B35">
        <w:rPr>
          <w:sz w:val="24"/>
          <w:szCs w:val="24"/>
        </w:rPr>
        <w:t>na forma regimental, e depois de ouvido o Douto Plenário desta Casa, que seja oficiado o Ex</w:t>
      </w:r>
      <w:r w:rsidR="0030766A" w:rsidRPr="00F42B35">
        <w:rPr>
          <w:sz w:val="24"/>
          <w:szCs w:val="24"/>
        </w:rPr>
        <w:t>mo.</w:t>
      </w:r>
      <w:r w:rsidR="002E62A0" w:rsidRPr="00F42B35">
        <w:rPr>
          <w:sz w:val="24"/>
          <w:szCs w:val="24"/>
        </w:rPr>
        <w:t xml:space="preserve"> </w:t>
      </w:r>
      <w:r w:rsidR="00F42B35" w:rsidRPr="00F42B35">
        <w:rPr>
          <w:sz w:val="24"/>
          <w:szCs w:val="24"/>
        </w:rPr>
        <w:t>Sr. Prefeito Municipal Arquiteto Carlos Nelson Bueno, através da Secretaria competen</w:t>
      </w:r>
      <w:r w:rsidR="00175735">
        <w:rPr>
          <w:sz w:val="24"/>
          <w:szCs w:val="24"/>
        </w:rPr>
        <w:t>te para que providencie rampa para facilitar o</w:t>
      </w:r>
      <w:r w:rsidR="00F42B35" w:rsidRPr="00F42B35">
        <w:rPr>
          <w:sz w:val="24"/>
          <w:szCs w:val="24"/>
        </w:rPr>
        <w:t xml:space="preserve"> acesso para Pessoas com Deficiência</w:t>
      </w:r>
      <w:r w:rsidR="00175735">
        <w:rPr>
          <w:sz w:val="24"/>
          <w:szCs w:val="24"/>
        </w:rPr>
        <w:t>, gestantes e</w:t>
      </w:r>
      <w:r w:rsidR="00DE3A9E">
        <w:rPr>
          <w:sz w:val="24"/>
          <w:szCs w:val="24"/>
        </w:rPr>
        <w:t xml:space="preserve"> idosos</w:t>
      </w:r>
      <w:r w:rsidR="00F42B35" w:rsidRPr="00F42B35">
        <w:rPr>
          <w:sz w:val="24"/>
          <w:szCs w:val="24"/>
        </w:rPr>
        <w:t xml:space="preserve"> na UBS Parque do Estado II.</w:t>
      </w:r>
    </w:p>
    <w:p w:rsidR="00F42B35" w:rsidRPr="00F42B35" w:rsidRDefault="00F42B35" w:rsidP="00D8026A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F42B35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 xml:space="preserve">SALA DAS SESSÕES “VEREADOR SANTO RÓTOLLI”, em </w:t>
      </w:r>
      <w:r w:rsidR="00F42B35" w:rsidRPr="00F42B35">
        <w:rPr>
          <w:b/>
          <w:sz w:val="24"/>
          <w:szCs w:val="24"/>
        </w:rPr>
        <w:t>16</w:t>
      </w:r>
      <w:r w:rsidR="00A43DA4" w:rsidRPr="00F42B35">
        <w:rPr>
          <w:b/>
          <w:sz w:val="24"/>
          <w:szCs w:val="24"/>
        </w:rPr>
        <w:t xml:space="preserve"> de </w:t>
      </w:r>
      <w:r w:rsidR="00F42B35" w:rsidRPr="00F42B35">
        <w:rPr>
          <w:b/>
          <w:sz w:val="24"/>
          <w:szCs w:val="24"/>
        </w:rPr>
        <w:t>outubro</w:t>
      </w:r>
      <w:r w:rsidR="00601C61" w:rsidRPr="00F42B35">
        <w:rPr>
          <w:b/>
          <w:sz w:val="24"/>
          <w:szCs w:val="24"/>
        </w:rPr>
        <w:t xml:space="preserve"> de 2020</w:t>
      </w:r>
      <w:r w:rsidR="009826BF" w:rsidRPr="00F42B35">
        <w:rPr>
          <w:b/>
          <w:sz w:val="24"/>
          <w:szCs w:val="24"/>
        </w:rPr>
        <w:t>.</w:t>
      </w:r>
    </w:p>
    <w:p w:rsidR="00FF76E5" w:rsidRPr="00F42B35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F42B35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F42B35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F42B35">
        <w:rPr>
          <w:b/>
          <w:sz w:val="24"/>
          <w:szCs w:val="24"/>
        </w:rPr>
        <w:t>VEREADOR ALEXANDRE CINTRA</w:t>
      </w:r>
    </w:p>
    <w:p w:rsidR="006F59EC" w:rsidRPr="00F42B35" w:rsidRDefault="00715C85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  <w:r w:rsidRPr="00F42B35">
        <w:rPr>
          <w:b/>
          <w:i/>
          <w:color w:val="44546A" w:themeColor="text2"/>
          <w:sz w:val="23"/>
          <w:szCs w:val="23"/>
        </w:rPr>
        <w:t>“Líder do PSDB”</w:t>
      </w:r>
    </w:p>
    <w:p w:rsidR="00D8026A" w:rsidRPr="00F42B35" w:rsidRDefault="00D8026A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D8026A" w:rsidRPr="00F42B3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CE5" w:rsidRDefault="00080CE5">
      <w:r>
        <w:separator/>
      </w:r>
    </w:p>
  </w:endnote>
  <w:endnote w:type="continuationSeparator" w:id="0">
    <w:p w:rsidR="00080CE5" w:rsidRDefault="0008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CE5" w:rsidRDefault="00080CE5">
      <w:r>
        <w:separator/>
      </w:r>
    </w:p>
  </w:footnote>
  <w:footnote w:type="continuationSeparator" w:id="0">
    <w:p w:rsidR="00080CE5" w:rsidRDefault="00080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0CE5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5735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0F4F"/>
    <w:rsid w:val="0033228E"/>
    <w:rsid w:val="00332E13"/>
    <w:rsid w:val="00333E66"/>
    <w:rsid w:val="003342CA"/>
    <w:rsid w:val="003428AB"/>
    <w:rsid w:val="00364362"/>
    <w:rsid w:val="00367223"/>
    <w:rsid w:val="00370FA8"/>
    <w:rsid w:val="0037607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8F4B5C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1D01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0025"/>
    <w:rsid w:val="00AA47B5"/>
    <w:rsid w:val="00AA6957"/>
    <w:rsid w:val="00AC3C65"/>
    <w:rsid w:val="00AD7650"/>
    <w:rsid w:val="00AE4F53"/>
    <w:rsid w:val="00AE69AF"/>
    <w:rsid w:val="00AF49FF"/>
    <w:rsid w:val="00AF60CF"/>
    <w:rsid w:val="00B007F1"/>
    <w:rsid w:val="00B01D71"/>
    <w:rsid w:val="00B14196"/>
    <w:rsid w:val="00B406E2"/>
    <w:rsid w:val="00B41139"/>
    <w:rsid w:val="00B471BE"/>
    <w:rsid w:val="00B525BB"/>
    <w:rsid w:val="00B528FF"/>
    <w:rsid w:val="00B71E0A"/>
    <w:rsid w:val="00B74A9C"/>
    <w:rsid w:val="00B9648F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3A9E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3228"/>
    <w:rsid w:val="00E84DD3"/>
    <w:rsid w:val="00EA56A7"/>
    <w:rsid w:val="00ED22AF"/>
    <w:rsid w:val="00ED6DE7"/>
    <w:rsid w:val="00EE1E40"/>
    <w:rsid w:val="00EF38D8"/>
    <w:rsid w:val="00F00A05"/>
    <w:rsid w:val="00F37CE2"/>
    <w:rsid w:val="00F42B35"/>
    <w:rsid w:val="00F44A4C"/>
    <w:rsid w:val="00F70BBA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2014-04-02T14:36:00Z</cp:lastPrinted>
  <dcterms:created xsi:type="dcterms:W3CDTF">2020-07-08T11:56:00Z</dcterms:created>
  <dcterms:modified xsi:type="dcterms:W3CDTF">2020-10-16T12:38:00Z</dcterms:modified>
</cp:coreProperties>
</file>