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42C3" w14:textId="77777777" w:rsidR="00C02EA0" w:rsidRDefault="00C02EA0" w:rsidP="00C02EA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051/20</w:t>
      </w:r>
    </w:p>
    <w:p w14:paraId="4B5D2C39" w14:textId="77777777" w:rsidR="00C02EA0" w:rsidRDefault="00C02EA0" w:rsidP="00C02EA0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10447/2018]</w:t>
      </w:r>
    </w:p>
    <w:p w14:paraId="50766A70" w14:textId="77777777" w:rsidR="00C02EA0" w:rsidRDefault="00C02EA0" w:rsidP="00C02EA0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9DE1B75" w14:textId="77777777" w:rsidR="00C02EA0" w:rsidRDefault="00C02EA0" w:rsidP="00C02EA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16 de outubro de 2 020.</w:t>
      </w:r>
    </w:p>
    <w:p w14:paraId="08D0505E" w14:textId="77777777" w:rsidR="00C02EA0" w:rsidRDefault="00C02EA0" w:rsidP="00C02EA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3AA7D91A" w14:textId="77777777" w:rsidR="00C02EA0" w:rsidRDefault="00C02EA0" w:rsidP="00C02EA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44081B4" w14:textId="77777777" w:rsidR="00C02EA0" w:rsidRDefault="00C02EA0" w:rsidP="00C02EA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9BCA644" w14:textId="77777777" w:rsidR="00C02EA0" w:rsidRDefault="00C02EA0" w:rsidP="00C02EA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Ao Excelentíssimo Senhor</w:t>
      </w:r>
    </w:p>
    <w:p w14:paraId="65434A4E" w14:textId="77777777" w:rsidR="00C02EA0" w:rsidRDefault="00C02EA0" w:rsidP="00C02EA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 </w:t>
      </w:r>
      <w:r>
        <w:rPr>
          <w:rFonts w:ascii="Palatino Linotype" w:eastAsia="MS Mincho" w:hAnsi="Palatino Linotype"/>
          <w:b/>
        </w:rPr>
        <w:t>MANOEL EDUARDO P. C. PALOMINO</w:t>
      </w:r>
    </w:p>
    <w:p w14:paraId="618676BD" w14:textId="77777777" w:rsidR="00C02EA0" w:rsidRDefault="00C02EA0" w:rsidP="00C02EA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7E8619C8" w14:textId="77777777" w:rsidR="00C02EA0" w:rsidRDefault="00C02EA0" w:rsidP="00C02EA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99807C9" w14:textId="77777777" w:rsidR="00C02EA0" w:rsidRDefault="00C02EA0" w:rsidP="00C02EA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586FAD38" w14:textId="77777777" w:rsidR="00C02EA0" w:rsidRDefault="00C02EA0" w:rsidP="00C02EA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 Presidente;</w:t>
      </w:r>
    </w:p>
    <w:p w14:paraId="4F551948" w14:textId="77777777" w:rsidR="00C02EA0" w:rsidRDefault="00C02EA0" w:rsidP="00C02EA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B7B421" w14:textId="77777777" w:rsidR="00C02EA0" w:rsidRDefault="00C02EA0" w:rsidP="00C02EA0">
      <w:pPr>
        <w:jc w:val="both"/>
        <w:rPr>
          <w:b/>
          <w:bCs/>
          <w:sz w:val="24"/>
          <w:szCs w:val="24"/>
        </w:rPr>
      </w:pPr>
    </w:p>
    <w:p w14:paraId="388608B7" w14:textId="77777777" w:rsidR="00C02EA0" w:rsidRDefault="00C02EA0" w:rsidP="00C02EA0">
      <w:pPr>
        <w:ind w:firstLine="3828"/>
        <w:jc w:val="both"/>
        <w:rPr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Busca-se com o incluso Projeto de Lei a indispensável e necessária autorização legislativa para que este Poder Executivo possa </w:t>
      </w:r>
      <w:r>
        <w:rPr>
          <w:sz w:val="24"/>
          <w:szCs w:val="24"/>
        </w:rPr>
        <w:t>efetuar a abertura de crédito adicional especial no valor de R$ 7.300,00, para atender a Secretaria de Educação.</w:t>
      </w:r>
    </w:p>
    <w:p w14:paraId="09092D33" w14:textId="77777777" w:rsidR="00C02EA0" w:rsidRDefault="00C02EA0" w:rsidP="00C02EA0">
      <w:pPr>
        <w:ind w:firstLine="3828"/>
        <w:jc w:val="both"/>
        <w:rPr>
          <w:sz w:val="24"/>
          <w:szCs w:val="24"/>
        </w:rPr>
      </w:pPr>
    </w:p>
    <w:p w14:paraId="4017B367" w14:textId="77777777" w:rsidR="00C02EA0" w:rsidRDefault="00C02EA0" w:rsidP="00C02EA0">
      <w:pPr>
        <w:ind w:firstLine="3828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>O valor do crédito a ser aberto será coberto mediante anulação parcial de dotação orçamentária vigente, para a regularização de aplicação residual do FUNDEB, do exercício de 2014, conforme parecer do Tribunal de Contas do Estado de São Paulo e requisição para as contas de 2019.</w:t>
      </w:r>
    </w:p>
    <w:p w14:paraId="684A40E5" w14:textId="77777777" w:rsidR="00C02EA0" w:rsidRDefault="00C02EA0" w:rsidP="00C02EA0">
      <w:pPr>
        <w:ind w:firstLine="3828"/>
        <w:jc w:val="both"/>
        <w:rPr>
          <w:rFonts w:eastAsia="MS Mincho"/>
          <w:bCs/>
          <w:sz w:val="24"/>
          <w:szCs w:val="24"/>
        </w:rPr>
      </w:pPr>
    </w:p>
    <w:p w14:paraId="03A8802A" w14:textId="77777777" w:rsidR="00C02EA0" w:rsidRDefault="00C02EA0" w:rsidP="00C02EA0">
      <w:pPr>
        <w:pStyle w:val="NormalWeb"/>
        <w:spacing w:before="0" w:beforeAutospacing="0" w:after="0" w:line="240" w:lineRule="auto"/>
        <w:ind w:firstLine="3780"/>
        <w:jc w:val="both"/>
      </w:pPr>
      <w:r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14:paraId="72497F1B" w14:textId="77777777" w:rsidR="00C02EA0" w:rsidRDefault="00C02EA0" w:rsidP="00C02EA0">
      <w:pPr>
        <w:ind w:firstLine="3780"/>
        <w:jc w:val="both"/>
        <w:rPr>
          <w:sz w:val="24"/>
          <w:szCs w:val="24"/>
        </w:rPr>
      </w:pPr>
    </w:p>
    <w:p w14:paraId="089E2353" w14:textId="77777777" w:rsidR="00C02EA0" w:rsidRDefault="00C02EA0" w:rsidP="00C02EA0">
      <w:pPr>
        <w:ind w:firstLine="3828"/>
        <w:jc w:val="both"/>
        <w:rPr>
          <w:sz w:val="24"/>
          <w:szCs w:val="24"/>
        </w:rPr>
      </w:pPr>
      <w:r>
        <w:rPr>
          <w:sz w:val="24"/>
          <w:szCs w:val="24"/>
        </w:rPr>
        <w:t>Respeitosamente,</w:t>
      </w:r>
    </w:p>
    <w:p w14:paraId="35BDEC03" w14:textId="77777777" w:rsidR="00C02EA0" w:rsidRDefault="00C02EA0" w:rsidP="00C02EA0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52140628" w14:textId="77777777" w:rsidR="00C02EA0" w:rsidRDefault="00C02EA0" w:rsidP="00C02EA0">
      <w:pPr>
        <w:pStyle w:val="Recuodecorpodetexto21"/>
        <w:ind w:firstLine="2790"/>
        <w:rPr>
          <w:rFonts w:ascii="Times New Roman" w:hAnsi="Times New Roman" w:cs="Times New Roman"/>
          <w:sz w:val="24"/>
          <w:szCs w:val="24"/>
        </w:rPr>
      </w:pPr>
    </w:p>
    <w:p w14:paraId="653D08EA" w14:textId="77777777" w:rsidR="00C02EA0" w:rsidRDefault="00C02EA0" w:rsidP="00C02EA0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14:paraId="718BF7C9" w14:textId="77777777" w:rsidR="00C02EA0" w:rsidRDefault="00C02EA0" w:rsidP="00C02EA0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4C9B9035" w14:textId="77777777" w:rsidR="002C0D83" w:rsidRPr="000A56D3" w:rsidRDefault="002C0D83" w:rsidP="000A56D3"/>
    <w:sectPr w:rsidR="002C0D83" w:rsidRPr="000A56D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A56D3"/>
    <w:rsid w:val="001915A3"/>
    <w:rsid w:val="00217F62"/>
    <w:rsid w:val="002C0D83"/>
    <w:rsid w:val="00A906D8"/>
    <w:rsid w:val="00AB5A74"/>
    <w:rsid w:val="00BF2549"/>
    <w:rsid w:val="00C02EA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B5F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C02EA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C02EA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02EA0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C02EA0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C02EA0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2020-10-21T13:51:00Z</dcterms:modified>
</cp:coreProperties>
</file>