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13E48E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3B33F92C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05DF3241" w14:textId="77777777" w:rsidR="00280D1B" w:rsidRDefault="00280D1B" w:rsidP="00280D1B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  <w:r>
        <w:rPr>
          <w:rFonts w:ascii="Times New Roman" w:eastAsia="MS Mincho" w:hAnsi="Times New Roman" w:cs="Times New Roman"/>
          <w:b/>
          <w:sz w:val="22"/>
          <w:szCs w:val="22"/>
        </w:rPr>
        <w:t>MENSAGEM Nº 052/20</w:t>
      </w:r>
    </w:p>
    <w:p w14:paraId="5E97917F" w14:textId="77777777" w:rsidR="00280D1B" w:rsidRDefault="00280D1B" w:rsidP="00280D1B">
      <w:pPr>
        <w:pStyle w:val="TextosemFormatao1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>[Proc. Adm. 9994/2020]</w:t>
      </w:r>
    </w:p>
    <w:p w14:paraId="77B5A394" w14:textId="77777777" w:rsidR="00280D1B" w:rsidRDefault="00280D1B" w:rsidP="00280D1B">
      <w:pPr>
        <w:pStyle w:val="TextosemFormatao1"/>
        <w:ind w:firstLine="3402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0E515AEE" w14:textId="77777777" w:rsidR="00280D1B" w:rsidRDefault="00280D1B" w:rsidP="00280D1B">
      <w:pPr>
        <w:pStyle w:val="TextosemFormatao1"/>
        <w:ind w:firstLine="3402"/>
        <w:jc w:val="right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Mogi Mirim, 29 de outubro de 2 020.</w:t>
      </w:r>
    </w:p>
    <w:p w14:paraId="621A212B" w14:textId="77777777" w:rsidR="00280D1B" w:rsidRDefault="00280D1B" w:rsidP="00280D1B">
      <w:pPr>
        <w:pStyle w:val="TextosemFormatao1"/>
        <w:ind w:firstLine="3402"/>
        <w:jc w:val="righ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1F775E1E" w14:textId="77777777" w:rsidR="00280D1B" w:rsidRDefault="00280D1B" w:rsidP="00280D1B">
      <w:pPr>
        <w:pStyle w:val="TextosemFormatao1"/>
        <w:ind w:firstLine="3402"/>
        <w:jc w:val="righ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4162632A" w14:textId="77777777" w:rsidR="00280D1B" w:rsidRDefault="00280D1B" w:rsidP="00280D1B">
      <w:pPr>
        <w:pStyle w:val="TextosemFormatao1"/>
        <w:rPr>
          <w:rFonts w:ascii="Times New Roman" w:eastAsia="MS Mincho" w:hAnsi="Times New Roman" w:cs="Times New Roman"/>
          <w:b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Ao Excelentíssimo Senhor</w:t>
      </w:r>
    </w:p>
    <w:p w14:paraId="768319EC" w14:textId="77777777" w:rsidR="00280D1B" w:rsidRDefault="00280D1B" w:rsidP="00280D1B">
      <w:pPr>
        <w:pStyle w:val="TextosemFormatao1"/>
        <w:rPr>
          <w:rFonts w:ascii="Times New Roman" w:eastAsia="MS Mincho" w:hAnsi="Times New Roman" w:cs="Times New Roman"/>
          <w:b/>
          <w:sz w:val="22"/>
          <w:szCs w:val="22"/>
        </w:rPr>
      </w:pPr>
      <w:r>
        <w:rPr>
          <w:rFonts w:ascii="Times New Roman" w:eastAsia="MS Mincho" w:hAnsi="Times New Roman" w:cs="Times New Roman"/>
          <w:b/>
          <w:sz w:val="22"/>
          <w:szCs w:val="22"/>
        </w:rPr>
        <w:t>Vereador MANOEL EDUARDO P. C. PALOMINO</w:t>
      </w:r>
      <w:r>
        <w:rPr>
          <w:rFonts w:ascii="Times New Roman" w:hAnsi="Times New Roman" w:cs="Times New Roman"/>
          <w:b/>
          <w:sz w:val="22"/>
          <w:szCs w:val="22"/>
        </w:rPr>
        <w:br/>
      </w:r>
      <w:r>
        <w:rPr>
          <w:rFonts w:ascii="Times New Roman" w:eastAsia="MS Mincho" w:hAnsi="Times New Roman" w:cs="Times New Roman"/>
          <w:bCs/>
          <w:sz w:val="22"/>
          <w:szCs w:val="22"/>
        </w:rPr>
        <w:t>Presidente da Câmara Municipal</w:t>
      </w:r>
    </w:p>
    <w:p w14:paraId="1E866082" w14:textId="77777777" w:rsidR="00280D1B" w:rsidRDefault="00280D1B" w:rsidP="00280D1B">
      <w:pPr>
        <w:pStyle w:val="TextosemFormatao1"/>
        <w:ind w:firstLine="3402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243112C0" w14:textId="77777777" w:rsidR="00280D1B" w:rsidRDefault="00280D1B" w:rsidP="00280D1B">
      <w:pPr>
        <w:pStyle w:val="TextosemFormatao1"/>
        <w:ind w:firstLine="3402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09A91A15" w14:textId="77777777" w:rsidR="00280D1B" w:rsidRDefault="00280D1B" w:rsidP="00280D1B">
      <w:pPr>
        <w:pStyle w:val="TextosemFormatao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Senhor Presidente;</w:t>
      </w:r>
    </w:p>
    <w:p w14:paraId="375A524C" w14:textId="77777777" w:rsidR="00280D1B" w:rsidRDefault="00280D1B" w:rsidP="00280D1B">
      <w:pPr>
        <w:jc w:val="both"/>
        <w:rPr>
          <w:rFonts w:ascii="Times New Roman" w:hAnsi="Times New Roman" w:cs="Times New Roman"/>
          <w:lang w:eastAsia="ar-SA"/>
        </w:rPr>
      </w:pPr>
    </w:p>
    <w:p w14:paraId="1F141011" w14:textId="77777777" w:rsidR="00280D1B" w:rsidRDefault="00280D1B" w:rsidP="00280D1B">
      <w:pPr>
        <w:ind w:firstLine="3780"/>
        <w:jc w:val="both"/>
        <w:rPr>
          <w:rFonts w:ascii="Times New Roman" w:hAnsi="Times New Roman"/>
          <w:color w:val="000000"/>
          <w:lang w:eastAsia="ar-SA"/>
        </w:rPr>
      </w:pPr>
    </w:p>
    <w:p w14:paraId="5FB92993" w14:textId="77777777" w:rsidR="00280D1B" w:rsidRDefault="00280D1B" w:rsidP="00280D1B">
      <w:pPr>
        <w:jc w:val="both"/>
        <w:rPr>
          <w:rFonts w:ascii="Times New Roman" w:hAnsi="Times New Roman"/>
          <w:color w:val="000000"/>
          <w:lang w:eastAsia="ar-SA"/>
        </w:rPr>
      </w:pPr>
      <w:r>
        <w:rPr>
          <w:rFonts w:ascii="Times New Roman" w:hAnsi="Times New Roman"/>
          <w:color w:val="000000"/>
          <w:lang w:eastAsia="ar-SA"/>
        </w:rPr>
        <w:t xml:space="preserve">É com grande satisfação que apresento a Vossa Excelência e demais Vereadores o incluso Projeto de Lei que tem por objetivo dar denominação oficial ao novo Centro Educacional Municipal de Primeira Infância, localizado à Rua Romeu </w:t>
      </w:r>
      <w:proofErr w:type="spellStart"/>
      <w:r>
        <w:rPr>
          <w:rFonts w:ascii="Times New Roman" w:hAnsi="Times New Roman"/>
          <w:color w:val="000000"/>
          <w:lang w:eastAsia="ar-SA"/>
        </w:rPr>
        <w:t>Albani</w:t>
      </w:r>
      <w:proofErr w:type="spellEnd"/>
      <w:r>
        <w:rPr>
          <w:rFonts w:ascii="Times New Roman" w:hAnsi="Times New Roman"/>
          <w:color w:val="000000"/>
          <w:lang w:eastAsia="ar-SA"/>
        </w:rPr>
        <w:t xml:space="preserve">, esquina com a Rua Roberto Mota, no Jardim Parque Real, de </w:t>
      </w:r>
      <w:r>
        <w:rPr>
          <w:rFonts w:ascii="Times New Roman" w:hAnsi="Times New Roman"/>
          <w:b/>
          <w:color w:val="000000"/>
          <w:lang w:eastAsia="ar-SA"/>
        </w:rPr>
        <w:t xml:space="preserve">CEMPI “Maria Iolanda </w:t>
      </w:r>
      <w:proofErr w:type="spellStart"/>
      <w:r>
        <w:rPr>
          <w:rFonts w:ascii="Times New Roman" w:hAnsi="Times New Roman"/>
          <w:b/>
          <w:color w:val="000000"/>
          <w:lang w:eastAsia="ar-SA"/>
        </w:rPr>
        <w:t>Posi</w:t>
      </w:r>
      <w:proofErr w:type="spellEnd"/>
      <w:r>
        <w:rPr>
          <w:rFonts w:ascii="Times New Roman" w:hAnsi="Times New Roman"/>
          <w:b/>
          <w:color w:val="000000"/>
          <w:lang w:eastAsia="ar-SA"/>
        </w:rPr>
        <w:t xml:space="preserve"> Donatti”.</w:t>
      </w:r>
    </w:p>
    <w:p w14:paraId="5D7CDE97" w14:textId="77777777" w:rsidR="00280D1B" w:rsidRDefault="00280D1B" w:rsidP="00280D1B">
      <w:pPr>
        <w:ind w:firstLine="3780"/>
        <w:jc w:val="both"/>
        <w:rPr>
          <w:rFonts w:ascii="Times New Roman" w:hAnsi="Times New Roman"/>
          <w:color w:val="000000"/>
          <w:lang w:eastAsia="ar-SA"/>
        </w:rPr>
      </w:pPr>
    </w:p>
    <w:p w14:paraId="1A74402B" w14:textId="77777777" w:rsidR="00280D1B" w:rsidRDefault="00280D1B" w:rsidP="00280D1B">
      <w:pPr>
        <w:jc w:val="both"/>
        <w:rPr>
          <w:rFonts w:ascii="Times New Roman" w:hAnsi="Times New Roman"/>
          <w:color w:val="000000"/>
          <w:lang w:eastAsia="ar-SA"/>
        </w:rPr>
      </w:pPr>
      <w:r>
        <w:rPr>
          <w:rFonts w:ascii="Times New Roman" w:hAnsi="Times New Roman"/>
          <w:color w:val="000000"/>
          <w:lang w:eastAsia="ar-SA"/>
        </w:rPr>
        <w:t>O novo CEMPI é fruto do cumprimento da Lei Complementar 99, de 5 de dezembro de 2000, aprovada por essa Edilidade e será destinado a bebês e crianças de quatro meses a três anos.</w:t>
      </w:r>
    </w:p>
    <w:p w14:paraId="78CE6804" w14:textId="77777777" w:rsidR="00280D1B" w:rsidRDefault="00280D1B" w:rsidP="00280D1B">
      <w:pPr>
        <w:ind w:firstLine="3780"/>
        <w:jc w:val="both"/>
        <w:rPr>
          <w:rFonts w:ascii="Times New Roman" w:hAnsi="Times New Roman"/>
          <w:color w:val="000000"/>
          <w:lang w:eastAsia="ar-SA"/>
        </w:rPr>
      </w:pPr>
    </w:p>
    <w:p w14:paraId="21795CB6" w14:textId="77777777" w:rsidR="00280D1B" w:rsidRDefault="00280D1B" w:rsidP="00280D1B">
      <w:pPr>
        <w:jc w:val="both"/>
        <w:rPr>
          <w:rFonts w:ascii="Times New Roman" w:hAnsi="Times New Roman"/>
          <w:color w:val="000000"/>
          <w:lang w:eastAsia="ar-SA"/>
        </w:rPr>
      </w:pPr>
      <w:r>
        <w:rPr>
          <w:rFonts w:ascii="Times New Roman" w:hAnsi="Times New Roman"/>
          <w:color w:val="000000"/>
          <w:lang w:eastAsia="ar-SA"/>
        </w:rPr>
        <w:t>A aludida denominação irá perpetuar o nome de uma funcionária efetiva desta Municipalidade, que atuou como Auxiliar de Creche nas Unidades de Primeira Infância, a qual, segundo consta de seu histórico de vida, sempre desenvolveu com todo mérito suas funções, sendo extremamente dedicada e responsável. Um ser humano generoso que acreditava fortemente na importância da Educação na Primeira Infância.</w:t>
      </w:r>
    </w:p>
    <w:p w14:paraId="47E68450" w14:textId="77777777" w:rsidR="00280D1B" w:rsidRDefault="00280D1B" w:rsidP="00280D1B">
      <w:pPr>
        <w:ind w:firstLine="3780"/>
        <w:jc w:val="both"/>
        <w:rPr>
          <w:rFonts w:ascii="Times New Roman" w:hAnsi="Times New Roman"/>
          <w:color w:val="000000"/>
          <w:lang w:eastAsia="ar-SA"/>
        </w:rPr>
      </w:pPr>
    </w:p>
    <w:p w14:paraId="716ED4DD" w14:textId="77777777" w:rsidR="00280D1B" w:rsidRDefault="00280D1B" w:rsidP="00280D1B">
      <w:pPr>
        <w:jc w:val="both"/>
        <w:rPr>
          <w:rFonts w:ascii="Times New Roman" w:hAnsi="Times New Roman"/>
          <w:color w:val="000000"/>
          <w:lang w:eastAsia="ar-SA"/>
        </w:rPr>
      </w:pPr>
      <w:r>
        <w:rPr>
          <w:rFonts w:ascii="Times New Roman" w:hAnsi="Times New Roman"/>
          <w:color w:val="000000"/>
          <w:lang w:eastAsia="ar-SA"/>
        </w:rPr>
        <w:t>A homenageada não parou por aí, se destacava por sua dedicação aos estudos e formação continuada, além de na adolescência se dedicar também aos estudos de piano, acordeom e balé clássico. Aos 14 anos recebeu autorização do Conservatório de Campinas para lecionar piano às crianças.</w:t>
      </w:r>
    </w:p>
    <w:p w14:paraId="43E92064" w14:textId="77777777" w:rsidR="00280D1B" w:rsidRDefault="00280D1B" w:rsidP="00280D1B">
      <w:pPr>
        <w:ind w:firstLine="3780"/>
        <w:jc w:val="both"/>
        <w:rPr>
          <w:rFonts w:ascii="Times New Roman" w:hAnsi="Times New Roman"/>
          <w:color w:val="000000"/>
          <w:lang w:eastAsia="ar-SA"/>
        </w:rPr>
      </w:pPr>
    </w:p>
    <w:p w14:paraId="618C6AC7" w14:textId="77777777" w:rsidR="00280D1B" w:rsidRDefault="00280D1B" w:rsidP="00280D1B">
      <w:pPr>
        <w:jc w:val="both"/>
        <w:rPr>
          <w:rFonts w:ascii="Times New Roman" w:hAnsi="Times New Roman"/>
          <w:color w:val="000000"/>
          <w:lang w:eastAsia="ar-SA"/>
        </w:rPr>
      </w:pPr>
      <w:r>
        <w:rPr>
          <w:rFonts w:ascii="Times New Roman" w:hAnsi="Times New Roman"/>
          <w:color w:val="000000"/>
          <w:lang w:eastAsia="ar-SA"/>
        </w:rPr>
        <w:t xml:space="preserve">Segundo consta, a homenageada era viúva e faleceu aos 74 anos, em decorrência de sepse urinária, neoplasia de colón. </w:t>
      </w:r>
    </w:p>
    <w:p w14:paraId="62E934F3" w14:textId="77777777" w:rsidR="00280D1B" w:rsidRDefault="00280D1B" w:rsidP="00280D1B">
      <w:pPr>
        <w:ind w:firstLine="3780"/>
        <w:jc w:val="both"/>
        <w:rPr>
          <w:rFonts w:ascii="Times New Roman" w:hAnsi="Times New Roman"/>
          <w:color w:val="000000"/>
          <w:lang w:eastAsia="ar-SA"/>
        </w:rPr>
      </w:pPr>
    </w:p>
    <w:p w14:paraId="27A13442" w14:textId="77777777" w:rsidR="00280D1B" w:rsidRDefault="00280D1B" w:rsidP="00280D1B">
      <w:pPr>
        <w:jc w:val="both"/>
        <w:rPr>
          <w:rFonts w:ascii="Times New Roman" w:hAnsi="Times New Roman"/>
          <w:color w:val="000000"/>
          <w:lang w:eastAsia="ar-SA"/>
        </w:rPr>
      </w:pPr>
      <w:r>
        <w:rPr>
          <w:rFonts w:ascii="Times New Roman" w:hAnsi="Times New Roman"/>
          <w:color w:val="000000"/>
          <w:lang w:eastAsia="ar-SA"/>
        </w:rPr>
        <w:t>Maria Iolanda era uma excelente profissional da educação, realizou o sonho de estudar Magistério e o fez, e na prática contribuiu, e muito, para a educação infantil em nossa cidade, motivo pelo qual recebe, mediante esta propositura, uma justa homenagem, tendo o seu nome dado ao CEMPI recentemente construído no Jardim Parque Real.</w:t>
      </w:r>
    </w:p>
    <w:p w14:paraId="6E5E839E" w14:textId="77777777" w:rsidR="00280D1B" w:rsidRDefault="00280D1B" w:rsidP="00280D1B">
      <w:pPr>
        <w:ind w:firstLine="3780"/>
        <w:jc w:val="both"/>
        <w:rPr>
          <w:rFonts w:ascii="Times New Roman" w:hAnsi="Times New Roman"/>
        </w:rPr>
      </w:pPr>
    </w:p>
    <w:p w14:paraId="3AEC34B7" w14:textId="77777777" w:rsidR="00280D1B" w:rsidRDefault="00280D1B" w:rsidP="00280D1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 mais, considerando a finalidade pública cuja matéria se destina, espero contar com o apoio dos nobres Pares dessa Casa de Leis e sob tais razões aqui apresentadas é que fico na expectativa de que seja discutida e ao final aprovada na devida forma regimental.</w:t>
      </w:r>
    </w:p>
    <w:p w14:paraId="12AF351D" w14:textId="77777777" w:rsidR="00280D1B" w:rsidRDefault="00280D1B" w:rsidP="00280D1B">
      <w:pPr>
        <w:jc w:val="center"/>
        <w:rPr>
          <w:rFonts w:ascii="Times New Roman" w:hAnsi="Times New Roman"/>
          <w:color w:val="000000"/>
          <w:lang w:eastAsia="ar-SA"/>
        </w:rPr>
      </w:pPr>
    </w:p>
    <w:p w14:paraId="66954AD6" w14:textId="77777777" w:rsidR="00280D1B" w:rsidRDefault="00280D1B" w:rsidP="00280D1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lang w:eastAsia="ar-SA"/>
        </w:rPr>
        <w:t>Respeitosamente,</w:t>
      </w:r>
    </w:p>
    <w:p w14:paraId="0864E184" w14:textId="77777777" w:rsidR="00280D1B" w:rsidRDefault="00280D1B" w:rsidP="00280D1B">
      <w:pPr>
        <w:pStyle w:val="Ttulo1"/>
        <w:keepLines w:val="0"/>
        <w:numPr>
          <w:ilvl w:val="0"/>
          <w:numId w:val="2"/>
        </w:numPr>
        <w:suppressAutoHyphens/>
        <w:spacing w:before="0"/>
        <w:jc w:val="center"/>
        <w:rPr>
          <w:rFonts w:ascii="Times New Roman" w:hAnsi="Times New Roman" w:cs="Times New Roman"/>
          <w:sz w:val="22"/>
          <w:szCs w:val="22"/>
        </w:rPr>
      </w:pPr>
    </w:p>
    <w:p w14:paraId="212C3C67" w14:textId="77777777" w:rsidR="00280D1B" w:rsidRDefault="00280D1B" w:rsidP="00280D1B">
      <w:pPr>
        <w:rPr>
          <w:rFonts w:ascii="Calibri" w:hAnsi="Calibri" w:cs="Times New Roman"/>
          <w:lang w:eastAsia="zh-CN"/>
        </w:rPr>
      </w:pPr>
    </w:p>
    <w:p w14:paraId="3915FEC7" w14:textId="77777777" w:rsidR="00280D1B" w:rsidRDefault="00280D1B" w:rsidP="00280D1B">
      <w:pPr>
        <w:pStyle w:val="Ttulo1"/>
        <w:keepLines w:val="0"/>
        <w:numPr>
          <w:ilvl w:val="0"/>
          <w:numId w:val="2"/>
        </w:numPr>
        <w:suppressAutoHyphens/>
        <w:spacing w:before="0"/>
        <w:jc w:val="center"/>
        <w:rPr>
          <w:rFonts w:ascii="Times New Roman" w:hAnsi="Times New Roman" w:cs="Times New Roman"/>
          <w:sz w:val="22"/>
          <w:szCs w:val="22"/>
          <w:lang w:eastAsia="zh-CN"/>
        </w:rPr>
      </w:pPr>
      <w:r>
        <w:rPr>
          <w:rFonts w:ascii="Times New Roman" w:hAnsi="Times New Roman" w:cs="Times New Roman"/>
          <w:sz w:val="22"/>
          <w:szCs w:val="22"/>
          <w:lang w:val="es-ES_tradnl"/>
        </w:rPr>
        <w:t>CARLOS NELSON BUENO</w:t>
      </w:r>
    </w:p>
    <w:p w14:paraId="1BDBFD73" w14:textId="77777777" w:rsidR="00280D1B" w:rsidRDefault="00280D1B" w:rsidP="00280D1B">
      <w:pPr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/>
          <w:bCs/>
        </w:rPr>
        <w:t xml:space="preserve">   Prefeito Municipal</w:t>
      </w:r>
    </w:p>
    <w:p w14:paraId="65C780F9" w14:textId="77777777" w:rsidR="00BF2549" w:rsidRDefault="00BF2549"/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1915A3"/>
    <w:rsid w:val="00217F62"/>
    <w:rsid w:val="00280D1B"/>
    <w:rsid w:val="002C0D8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C55A9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62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3</cp:revision>
  <dcterms:created xsi:type="dcterms:W3CDTF">2019-08-27T11:28:00Z</dcterms:created>
  <dcterms:modified xsi:type="dcterms:W3CDTF">2020-11-09T12:48:00Z</dcterms:modified>
</cp:coreProperties>
</file>