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EF73C" w14:textId="77777777" w:rsidR="00A055E7" w:rsidRDefault="00A055E7"/>
    <w:p w14:paraId="4722C90A" w14:textId="08FC0ED1" w:rsidR="0059773F" w:rsidRPr="00876CD2" w:rsidRDefault="0059773F" w:rsidP="00876C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876CD2" w:rsidRPr="00876CD2">
        <w:rPr>
          <w:rFonts w:ascii="Bookman Old Style" w:hAnsi="Bookman Old Style"/>
          <w:b/>
          <w:bCs/>
          <w:caps/>
          <w:sz w:val="24"/>
          <w:szCs w:val="24"/>
          <w:shd w:val="clear" w:color="auto" w:fill="F5F5F5"/>
        </w:rPr>
        <w:t xml:space="preserve">Requer o afastamento do vereador </w:t>
      </w:r>
      <w:r w:rsidR="00876CD2">
        <w:rPr>
          <w:rFonts w:ascii="Bookman Old Style" w:hAnsi="Bookman Old Style"/>
          <w:b/>
          <w:bCs/>
          <w:caps/>
          <w:sz w:val="24"/>
          <w:szCs w:val="24"/>
          <w:shd w:val="clear" w:color="auto" w:fill="F5F5F5"/>
        </w:rPr>
        <w:t>JORGE SETOGUCHI</w:t>
      </w:r>
      <w:r w:rsidR="00876CD2" w:rsidRPr="00876CD2">
        <w:rPr>
          <w:rFonts w:ascii="Bookman Old Style" w:hAnsi="Bookman Old Style"/>
          <w:b/>
          <w:bCs/>
          <w:caps/>
          <w:sz w:val="24"/>
          <w:szCs w:val="24"/>
          <w:shd w:val="clear" w:color="auto" w:fill="F5F5F5"/>
        </w:rPr>
        <w:t xml:space="preserve">, na </w:t>
      </w:r>
      <w:r w:rsidR="00876CD2">
        <w:rPr>
          <w:rFonts w:ascii="Bookman Old Style" w:hAnsi="Bookman Old Style"/>
          <w:b/>
          <w:bCs/>
          <w:caps/>
          <w:sz w:val="24"/>
          <w:szCs w:val="24"/>
          <w:shd w:val="clear" w:color="auto" w:fill="F5F5F5"/>
        </w:rPr>
        <w:t>35</w:t>
      </w:r>
      <w:r w:rsidR="00876CD2" w:rsidRPr="00876CD2">
        <w:rPr>
          <w:rFonts w:ascii="Bookman Old Style" w:hAnsi="Bookman Old Style"/>
          <w:b/>
          <w:bCs/>
          <w:caps/>
          <w:sz w:val="24"/>
          <w:szCs w:val="24"/>
          <w:shd w:val="clear" w:color="auto" w:fill="F5F5F5"/>
        </w:rPr>
        <w:t>ª Sess</w:t>
      </w:r>
      <w:r w:rsidR="00876CD2">
        <w:rPr>
          <w:rFonts w:ascii="Bookman Old Style" w:hAnsi="Bookman Old Style"/>
          <w:b/>
          <w:bCs/>
          <w:caps/>
          <w:sz w:val="24"/>
          <w:szCs w:val="24"/>
          <w:shd w:val="clear" w:color="auto" w:fill="F5F5F5"/>
        </w:rPr>
        <w:t>ÃO</w:t>
      </w:r>
      <w:r w:rsidR="00876CD2" w:rsidRPr="00876CD2">
        <w:rPr>
          <w:rFonts w:ascii="Bookman Old Style" w:hAnsi="Bookman Old Style"/>
          <w:b/>
          <w:bCs/>
          <w:caps/>
          <w:sz w:val="24"/>
          <w:szCs w:val="24"/>
          <w:shd w:val="clear" w:color="auto" w:fill="F5F5F5"/>
        </w:rPr>
        <w:t xml:space="preserve"> Ordinária, realizadas no dia </w:t>
      </w:r>
      <w:r w:rsidR="00876CD2">
        <w:rPr>
          <w:rFonts w:ascii="Bookman Old Style" w:hAnsi="Bookman Old Style"/>
          <w:b/>
          <w:bCs/>
          <w:caps/>
          <w:sz w:val="24"/>
          <w:szCs w:val="24"/>
          <w:shd w:val="clear" w:color="auto" w:fill="F5F5F5"/>
        </w:rPr>
        <w:t>07</w:t>
      </w:r>
      <w:r w:rsidR="00876CD2" w:rsidRPr="00876CD2">
        <w:rPr>
          <w:rFonts w:ascii="Bookman Old Style" w:hAnsi="Bookman Old Style"/>
          <w:b/>
          <w:bCs/>
          <w:caps/>
          <w:sz w:val="24"/>
          <w:szCs w:val="24"/>
          <w:shd w:val="clear" w:color="auto" w:fill="F5F5F5"/>
        </w:rPr>
        <w:t xml:space="preserve"> de </w:t>
      </w:r>
      <w:r w:rsidR="00876CD2">
        <w:rPr>
          <w:rFonts w:ascii="Bookman Old Style" w:hAnsi="Bookman Old Style"/>
          <w:b/>
          <w:bCs/>
          <w:caps/>
          <w:sz w:val="24"/>
          <w:szCs w:val="24"/>
          <w:shd w:val="clear" w:color="auto" w:fill="F5F5F5"/>
        </w:rPr>
        <w:t>DEZEMBRO</w:t>
      </w:r>
      <w:r w:rsidR="00876CD2" w:rsidRPr="00876CD2">
        <w:rPr>
          <w:rFonts w:ascii="Bookman Old Style" w:hAnsi="Bookman Old Style"/>
          <w:b/>
          <w:bCs/>
          <w:caps/>
          <w:sz w:val="24"/>
          <w:szCs w:val="24"/>
          <w:shd w:val="clear" w:color="auto" w:fill="F5F5F5"/>
        </w:rPr>
        <w:t xml:space="preserve"> de 2020, conforme atestado médico em anexo, com base nos artigos 81, I, “a”, 156, I, 167, parágrafo 1º, da Resolução nº 276/2010, do Regimento Interno Vigente</w:t>
      </w:r>
    </w:p>
    <w:p w14:paraId="1C8757BB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14:paraId="0F3D70BC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14:paraId="431AA0EE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14:paraId="6F9CB2FC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14:paraId="698B564B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14:paraId="7282C096" w14:textId="77777777" w:rsidR="0059773F" w:rsidRPr="00554BF4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  <w:r w:rsidRPr="0038375F">
        <w:rPr>
          <w:rFonts w:ascii="Bookman Old Style" w:hAnsi="Bookman Old Style" w:cs="Estrangelo Edessa"/>
          <w:b/>
          <w:sz w:val="24"/>
        </w:rPr>
        <w:t xml:space="preserve">     </w:t>
      </w:r>
    </w:p>
    <w:p w14:paraId="1D2324AB" w14:textId="77777777" w:rsidR="0059773F" w:rsidRDefault="0059773F" w:rsidP="0059773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  <w:szCs w:val="24"/>
        </w:rPr>
      </w:pPr>
    </w:p>
    <w:p w14:paraId="6842766E" w14:textId="428D5658" w:rsidR="0059773F" w:rsidRPr="0038375F" w:rsidRDefault="0059773F" w:rsidP="0059773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</w:t>
      </w:r>
      <w:r w:rsidR="006229CD">
        <w:rPr>
          <w:rFonts w:ascii="Bookman Old Style" w:hAnsi="Bookman Old Style" w:cs="Estrangelo Edessa"/>
          <w:b/>
          <w:sz w:val="24"/>
          <w:szCs w:val="24"/>
        </w:rPr>
        <w:t>20</w:t>
      </w:r>
    </w:p>
    <w:p w14:paraId="29E51018" w14:textId="77777777" w:rsidR="00A055E7" w:rsidRPr="0038375F" w:rsidRDefault="00A055E7" w:rsidP="0059773F">
      <w:pPr>
        <w:tabs>
          <w:tab w:val="left" w:pos="2370"/>
        </w:tabs>
        <w:rPr>
          <w:rFonts w:ascii="Bookman Old Style" w:hAnsi="Bookman Old Style" w:cs="Estrangelo Edessa"/>
          <w:sz w:val="28"/>
        </w:rPr>
      </w:pPr>
    </w:p>
    <w:p w14:paraId="4B10BF5B" w14:textId="77777777" w:rsidR="0059773F" w:rsidRPr="0038375F" w:rsidRDefault="0059773F" w:rsidP="0059773F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14:paraId="5C89D1BC" w14:textId="77777777" w:rsidR="0059773F" w:rsidRPr="0038375F" w:rsidRDefault="0059773F" w:rsidP="0059773F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14:paraId="2E4004AC" w14:textId="77777777" w:rsidR="0059773F" w:rsidRPr="0038375F" w:rsidRDefault="0059773F" w:rsidP="0059773F">
      <w:pPr>
        <w:rPr>
          <w:rFonts w:ascii="Bookman Old Style" w:hAnsi="Bookman Old Style" w:cs="Estrangelo Edessa"/>
          <w:b/>
          <w:sz w:val="24"/>
        </w:rPr>
      </w:pPr>
    </w:p>
    <w:p w14:paraId="7A3647F8" w14:textId="77777777" w:rsidR="00876CD2" w:rsidRPr="00876CD2" w:rsidRDefault="00876CD2" w:rsidP="00876CD2">
      <w:pPr>
        <w:ind w:firstLine="708"/>
        <w:jc w:val="both"/>
        <w:rPr>
          <w:rFonts w:ascii="Bookman Old Style" w:hAnsi="Bookman Old Style"/>
          <w:sz w:val="26"/>
          <w:szCs w:val="26"/>
        </w:rPr>
      </w:pPr>
      <w:r w:rsidRPr="00876CD2">
        <w:rPr>
          <w:rFonts w:ascii="Bookman Old Style" w:hAnsi="Bookman Old Style"/>
          <w:sz w:val="26"/>
          <w:szCs w:val="26"/>
        </w:rPr>
        <w:t>Requeiro ao Presidente, na forma regimental, e depois de ouvido o Douto Plenário desta Casa, que seja oficiado à Mesa Diretora dessa Casa de Leis, a falta do Vereador na Sessão Ordinária, conforme atestado médico anexo, com base nos artigos 81, I, “a”: 156, I, e 167, § 1º da Resolução nº 276/2010, do vigente Regimento Interno.</w:t>
      </w:r>
    </w:p>
    <w:p w14:paraId="0F73DBD3" w14:textId="77777777" w:rsidR="00876CD2" w:rsidRPr="00876CD2" w:rsidRDefault="00876CD2" w:rsidP="00876CD2">
      <w:pPr>
        <w:jc w:val="both"/>
        <w:rPr>
          <w:rFonts w:ascii="Bookman Old Style" w:hAnsi="Bookman Old Style"/>
          <w:sz w:val="26"/>
          <w:szCs w:val="26"/>
        </w:rPr>
      </w:pPr>
    </w:p>
    <w:p w14:paraId="3F8F1C83" w14:textId="77777777" w:rsidR="00876CD2" w:rsidRDefault="00876CD2" w:rsidP="00876CD2">
      <w:pPr>
        <w:jc w:val="both"/>
        <w:rPr>
          <w:rFonts w:ascii="Bookman Old Style" w:hAnsi="Bookman Old Style"/>
          <w:b/>
          <w:sz w:val="26"/>
          <w:szCs w:val="26"/>
        </w:rPr>
      </w:pPr>
    </w:p>
    <w:p w14:paraId="6AC4E253" w14:textId="2D981CA1" w:rsidR="00876CD2" w:rsidRPr="00876CD2" w:rsidRDefault="00876CD2" w:rsidP="00876CD2">
      <w:pPr>
        <w:jc w:val="both"/>
        <w:rPr>
          <w:rFonts w:ascii="Bookman Old Style" w:hAnsi="Bookman Old Style"/>
          <w:sz w:val="26"/>
          <w:szCs w:val="26"/>
        </w:rPr>
      </w:pPr>
      <w:r w:rsidRPr="00876CD2">
        <w:rPr>
          <w:rFonts w:ascii="Bookman Old Style" w:hAnsi="Bookman Old Style"/>
          <w:b/>
          <w:sz w:val="26"/>
          <w:szCs w:val="26"/>
        </w:rPr>
        <w:t>JUSTIFICATIVA</w:t>
      </w:r>
    </w:p>
    <w:p w14:paraId="1E2B7E98" w14:textId="77777777" w:rsidR="00876CD2" w:rsidRPr="00876CD2" w:rsidRDefault="00876CD2" w:rsidP="00876CD2">
      <w:pPr>
        <w:jc w:val="both"/>
        <w:rPr>
          <w:rFonts w:ascii="Bookman Old Style" w:hAnsi="Bookman Old Style"/>
          <w:sz w:val="26"/>
          <w:szCs w:val="26"/>
        </w:rPr>
      </w:pPr>
    </w:p>
    <w:p w14:paraId="05A44B30" w14:textId="1C4F91DE" w:rsidR="00876CD2" w:rsidRPr="00876CD2" w:rsidRDefault="00876CD2" w:rsidP="00876CD2">
      <w:pPr>
        <w:ind w:firstLine="708"/>
        <w:jc w:val="both"/>
        <w:rPr>
          <w:rFonts w:ascii="Bookman Old Style" w:hAnsi="Bookman Old Style"/>
          <w:sz w:val="26"/>
          <w:szCs w:val="26"/>
        </w:rPr>
      </w:pPr>
      <w:r w:rsidRPr="00876CD2">
        <w:rPr>
          <w:rFonts w:ascii="Bookman Old Style" w:hAnsi="Bookman Old Style"/>
          <w:sz w:val="26"/>
          <w:szCs w:val="26"/>
        </w:rPr>
        <w:t xml:space="preserve">O artigo 81, inciso I, alínea a, do Regimento Interno vigente, garante ao Vereador faltar justificadamente, por motivo de doença, especificamente por determinação de isolamento domiciliar em virtude de </w:t>
      </w:r>
      <w:r>
        <w:rPr>
          <w:rFonts w:ascii="Bookman Old Style" w:hAnsi="Bookman Old Style"/>
          <w:sz w:val="26"/>
          <w:szCs w:val="26"/>
        </w:rPr>
        <w:t xml:space="preserve">estar com suspeita </w:t>
      </w:r>
      <w:r w:rsidRPr="00876CD2">
        <w:rPr>
          <w:rFonts w:ascii="Bookman Old Style" w:hAnsi="Bookman Old Style"/>
          <w:sz w:val="26"/>
          <w:szCs w:val="26"/>
        </w:rPr>
        <w:t>COVID-19, portanto, o referido requerimento segue fundamentado e assim, o atestado anexo comprova a necessidade de afastamento na</w:t>
      </w:r>
      <w:r>
        <w:rPr>
          <w:rFonts w:ascii="Bookman Old Style" w:hAnsi="Bookman Old Style"/>
          <w:sz w:val="26"/>
          <w:szCs w:val="26"/>
        </w:rPr>
        <w:t xml:space="preserve"> 35</w:t>
      </w:r>
      <w:r w:rsidRPr="00876CD2">
        <w:rPr>
          <w:rFonts w:ascii="Bookman Old Style" w:hAnsi="Bookman Old Style"/>
          <w:sz w:val="26"/>
          <w:szCs w:val="26"/>
        </w:rPr>
        <w:t xml:space="preserve">ª </w:t>
      </w:r>
      <w:r>
        <w:rPr>
          <w:rFonts w:ascii="Bookman Old Style" w:hAnsi="Bookman Old Style"/>
          <w:sz w:val="26"/>
          <w:szCs w:val="26"/>
        </w:rPr>
        <w:t>S</w:t>
      </w:r>
      <w:r w:rsidRPr="00876CD2">
        <w:rPr>
          <w:rFonts w:ascii="Bookman Old Style" w:hAnsi="Bookman Old Style"/>
          <w:sz w:val="26"/>
          <w:szCs w:val="26"/>
        </w:rPr>
        <w:t>ess</w:t>
      </w:r>
      <w:r>
        <w:rPr>
          <w:rFonts w:ascii="Bookman Old Style" w:hAnsi="Bookman Old Style"/>
          <w:sz w:val="26"/>
          <w:szCs w:val="26"/>
        </w:rPr>
        <w:t>ão</w:t>
      </w:r>
      <w:r w:rsidRPr="00876CD2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O</w:t>
      </w:r>
      <w:r w:rsidRPr="00876CD2">
        <w:rPr>
          <w:rFonts w:ascii="Bookman Old Style" w:hAnsi="Bookman Old Style"/>
          <w:sz w:val="26"/>
          <w:szCs w:val="26"/>
        </w:rPr>
        <w:t xml:space="preserve">rdinárias de 2020. </w:t>
      </w:r>
    </w:p>
    <w:p w14:paraId="79397ED5" w14:textId="2DC3A0E0" w:rsidR="00876CD2" w:rsidRDefault="00876CD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4FF6FA4" w14:textId="77777777" w:rsidR="00876CD2" w:rsidRDefault="00876CD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2802201" w14:textId="48C3B7E6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876CD2">
        <w:rPr>
          <w:rFonts w:ascii="Bookman Old Style" w:hAnsi="Bookman Old Style"/>
          <w:b/>
          <w:sz w:val="24"/>
          <w:szCs w:val="24"/>
        </w:rPr>
        <w:t>03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6229CD">
        <w:rPr>
          <w:rFonts w:ascii="Bookman Old Style" w:hAnsi="Bookman Old Style"/>
          <w:b/>
          <w:sz w:val="24"/>
          <w:szCs w:val="24"/>
        </w:rPr>
        <w:t xml:space="preserve"> </w:t>
      </w:r>
      <w:r w:rsidR="00876CD2">
        <w:rPr>
          <w:rFonts w:ascii="Bookman Old Style" w:hAnsi="Bookman Old Style"/>
          <w:b/>
          <w:sz w:val="24"/>
          <w:szCs w:val="24"/>
        </w:rPr>
        <w:t>dez</w:t>
      </w:r>
      <w:r w:rsidR="00493D85">
        <w:rPr>
          <w:rFonts w:ascii="Bookman Old Style" w:hAnsi="Bookman Old Style"/>
          <w:b/>
          <w:sz w:val="24"/>
          <w:szCs w:val="24"/>
        </w:rPr>
        <w:t>em</w:t>
      </w:r>
      <w:r w:rsidR="00F27886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A15F66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42ABE8D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8102303" w14:textId="4CDE3812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419F34B" w14:textId="77777777" w:rsidR="00E91EAE" w:rsidRDefault="00E91EAE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E1C0D5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539C2D7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63F476F6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484B8CC" wp14:editId="62B2467F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C69C9" w14:textId="77777777" w:rsidR="008D43A2" w:rsidRDefault="008D43A2">
      <w:r>
        <w:separator/>
      </w:r>
    </w:p>
  </w:endnote>
  <w:endnote w:type="continuationSeparator" w:id="0">
    <w:p w14:paraId="2CB9188B" w14:textId="77777777" w:rsidR="008D43A2" w:rsidRDefault="008D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CB8F5" w14:textId="67A0CFE3" w:rsidR="00EB22C5" w:rsidRPr="0059773F" w:rsidRDefault="009C7EB6" w:rsidP="00EB22C5">
    <w:pPr>
      <w:pStyle w:val="Rodap"/>
      <w:jc w:val="center"/>
      <w:rPr>
        <w:rFonts w:ascii="Bookman Old Style" w:hAnsi="Bookman Old Style"/>
        <w:b/>
        <w:sz w:val="16"/>
      </w:rPr>
    </w:pPr>
    <w:r w:rsidRPr="0059773F">
      <w:rPr>
        <w:rFonts w:ascii="Bookman Old Style" w:hAnsi="Bookman Old Style"/>
        <w:b/>
        <w:sz w:val="16"/>
      </w:rPr>
      <w:t>Rua Dr. José Alves, 129 – Centro – Mogi Mirim/SP</w:t>
    </w:r>
    <w:r w:rsidR="00E20E4D">
      <w:rPr>
        <w:rFonts w:ascii="Bookman Old Style" w:hAnsi="Bookman Old Style"/>
        <w:b/>
        <w:sz w:val="16"/>
      </w:rPr>
      <w:t xml:space="preserve"> - </w:t>
    </w:r>
    <w:r w:rsidR="00EB22C5" w:rsidRPr="0059773F">
      <w:rPr>
        <w:rFonts w:ascii="Bookman Old Style" w:hAnsi="Bookman Old Style"/>
        <w:b/>
        <w:sz w:val="16"/>
      </w:rPr>
      <w:t>Fone: 19 3814.1200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3FE4A" w14:textId="77777777" w:rsidR="008D43A2" w:rsidRDefault="008D43A2">
      <w:r>
        <w:separator/>
      </w:r>
    </w:p>
  </w:footnote>
  <w:footnote w:type="continuationSeparator" w:id="0">
    <w:p w14:paraId="1F7B7179" w14:textId="77777777" w:rsidR="008D43A2" w:rsidRDefault="008D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B928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B0BBAE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7DEF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E5E5379" w14:textId="1F3EB726" w:rsidR="00AF60CF" w:rsidRPr="009C7EB6" w:rsidRDefault="00096CB2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7E2DB82" wp14:editId="4404F88F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3B522B8" w14:textId="5AF12EEF" w:rsidR="00AF60CF" w:rsidRPr="009C7EB6" w:rsidRDefault="00AF60CF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701DDE9" w14:textId="71A276D7" w:rsidR="009C7EB6" w:rsidRPr="009C7EB6" w:rsidRDefault="009C7EB6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DAB1127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0075"/>
    <w:rsid w:val="00096CB2"/>
    <w:rsid w:val="00097D5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53EC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613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93D85"/>
    <w:rsid w:val="004A5CA9"/>
    <w:rsid w:val="004C0AC6"/>
    <w:rsid w:val="004C4652"/>
    <w:rsid w:val="004D4097"/>
    <w:rsid w:val="004F252E"/>
    <w:rsid w:val="00511B7F"/>
    <w:rsid w:val="00520B81"/>
    <w:rsid w:val="00521F4A"/>
    <w:rsid w:val="00522A34"/>
    <w:rsid w:val="005678E1"/>
    <w:rsid w:val="00571F29"/>
    <w:rsid w:val="0057282A"/>
    <w:rsid w:val="0057477E"/>
    <w:rsid w:val="005829C9"/>
    <w:rsid w:val="0059773F"/>
    <w:rsid w:val="005977BE"/>
    <w:rsid w:val="005F72DC"/>
    <w:rsid w:val="005F7C70"/>
    <w:rsid w:val="005F7FDE"/>
    <w:rsid w:val="00601B7D"/>
    <w:rsid w:val="00606E59"/>
    <w:rsid w:val="006229CD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3B74"/>
    <w:rsid w:val="00785995"/>
    <w:rsid w:val="00797B0B"/>
    <w:rsid w:val="007B031C"/>
    <w:rsid w:val="007B2DAF"/>
    <w:rsid w:val="007B36A6"/>
    <w:rsid w:val="007B641A"/>
    <w:rsid w:val="0081169D"/>
    <w:rsid w:val="008272F8"/>
    <w:rsid w:val="008407E7"/>
    <w:rsid w:val="00843AE4"/>
    <w:rsid w:val="00845261"/>
    <w:rsid w:val="00865DD6"/>
    <w:rsid w:val="00876CD2"/>
    <w:rsid w:val="008A34FD"/>
    <w:rsid w:val="008B1F9C"/>
    <w:rsid w:val="008B53A3"/>
    <w:rsid w:val="008C0632"/>
    <w:rsid w:val="008D43A2"/>
    <w:rsid w:val="008F0438"/>
    <w:rsid w:val="00901157"/>
    <w:rsid w:val="00903A23"/>
    <w:rsid w:val="009063E9"/>
    <w:rsid w:val="00912432"/>
    <w:rsid w:val="009263D3"/>
    <w:rsid w:val="0093395A"/>
    <w:rsid w:val="009468D3"/>
    <w:rsid w:val="00957A2E"/>
    <w:rsid w:val="00992D71"/>
    <w:rsid w:val="009A22D2"/>
    <w:rsid w:val="009C37A0"/>
    <w:rsid w:val="009C6FC8"/>
    <w:rsid w:val="009C7EB6"/>
    <w:rsid w:val="00A055E7"/>
    <w:rsid w:val="00A15F66"/>
    <w:rsid w:val="00A53012"/>
    <w:rsid w:val="00A64591"/>
    <w:rsid w:val="00A84BCC"/>
    <w:rsid w:val="00A860E9"/>
    <w:rsid w:val="00A87ED6"/>
    <w:rsid w:val="00AB1B1B"/>
    <w:rsid w:val="00AC65E6"/>
    <w:rsid w:val="00AE1E55"/>
    <w:rsid w:val="00AF60CF"/>
    <w:rsid w:val="00B15922"/>
    <w:rsid w:val="00B500EF"/>
    <w:rsid w:val="00B56535"/>
    <w:rsid w:val="00B86CB9"/>
    <w:rsid w:val="00B92BFE"/>
    <w:rsid w:val="00B9573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A7935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29E1"/>
    <w:rsid w:val="00DD3EDD"/>
    <w:rsid w:val="00DD6D26"/>
    <w:rsid w:val="00E019AA"/>
    <w:rsid w:val="00E05560"/>
    <w:rsid w:val="00E056A7"/>
    <w:rsid w:val="00E20E4D"/>
    <w:rsid w:val="00E40F31"/>
    <w:rsid w:val="00E532DE"/>
    <w:rsid w:val="00E73105"/>
    <w:rsid w:val="00E77AF6"/>
    <w:rsid w:val="00E77D29"/>
    <w:rsid w:val="00E8786D"/>
    <w:rsid w:val="00E91EAE"/>
    <w:rsid w:val="00EB1832"/>
    <w:rsid w:val="00EB22C5"/>
    <w:rsid w:val="00EB55F5"/>
    <w:rsid w:val="00EE355D"/>
    <w:rsid w:val="00EF3E4D"/>
    <w:rsid w:val="00F03FB0"/>
    <w:rsid w:val="00F14A10"/>
    <w:rsid w:val="00F21ADC"/>
    <w:rsid w:val="00F27886"/>
    <w:rsid w:val="00F27FBB"/>
    <w:rsid w:val="00F4729E"/>
    <w:rsid w:val="00F47C12"/>
    <w:rsid w:val="00F57603"/>
    <w:rsid w:val="00F67958"/>
    <w:rsid w:val="00F73A99"/>
    <w:rsid w:val="00F75DAC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FD0AD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561A-C145-4D01-AF9F-770D3352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2020-05-21T14:21:00Z</cp:lastPrinted>
  <dcterms:created xsi:type="dcterms:W3CDTF">2020-10-15T23:43:00Z</dcterms:created>
  <dcterms:modified xsi:type="dcterms:W3CDTF">2020-12-03T14:25:00Z</dcterms:modified>
</cp:coreProperties>
</file>