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sz w:val="24"/>
          <w:szCs w:val="24"/>
        </w:rPr>
      </w:pPr>
    </w:p>
    <w:p w:rsid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color w:val="000000"/>
          <w:sz w:val="24"/>
          <w:szCs w:val="24"/>
        </w:rPr>
      </w:pPr>
      <w:r w:rsidRPr="005378FA">
        <w:rPr>
          <w:b/>
          <w:sz w:val="24"/>
          <w:szCs w:val="24"/>
        </w:rPr>
        <w:t>ASSUNTO:</w:t>
      </w:r>
      <w:r w:rsidRPr="005378FA" w:rsidR="00A365CC">
        <w:rPr>
          <w:b/>
          <w:sz w:val="24"/>
          <w:szCs w:val="24"/>
        </w:rPr>
        <w:t xml:space="preserve"> </w:t>
      </w:r>
      <w:r w:rsidR="0069713F">
        <w:rPr>
          <w:color w:val="000000"/>
          <w:sz w:val="24"/>
          <w:szCs w:val="24"/>
        </w:rPr>
        <w:t xml:space="preserve">Indico </w:t>
      </w:r>
      <w:r w:rsidR="00471892">
        <w:rPr>
          <w:color w:val="000000"/>
          <w:sz w:val="24"/>
          <w:szCs w:val="24"/>
        </w:rPr>
        <w:t>ao prefeito municipal, Paulo Silva, que por meio da secretaria competente, informe esta Casa de Leis sobre a possibilidade de ampliar à população em geral a prorrogação de pagamentos de impostos municipais, assim como f</w:t>
      </w:r>
      <w:r w:rsidR="00EF57A8">
        <w:rPr>
          <w:color w:val="000000"/>
          <w:sz w:val="24"/>
          <w:szCs w:val="24"/>
        </w:rPr>
        <w:t>eita</w:t>
      </w:r>
      <w:r w:rsidR="00471892">
        <w:rPr>
          <w:color w:val="000000"/>
          <w:sz w:val="24"/>
          <w:szCs w:val="24"/>
        </w:rPr>
        <w:t xml:space="preserve"> </w:t>
      </w:r>
      <w:r w:rsidR="00EF57A8">
        <w:rPr>
          <w:color w:val="000000"/>
          <w:sz w:val="24"/>
          <w:szCs w:val="24"/>
        </w:rPr>
        <w:t xml:space="preserve">junto </w:t>
      </w:r>
      <w:r w:rsidR="00471892">
        <w:rPr>
          <w:color w:val="000000"/>
          <w:sz w:val="24"/>
          <w:szCs w:val="24"/>
        </w:rPr>
        <w:t xml:space="preserve">ao comércio. </w:t>
      </w:r>
    </w:p>
    <w:p w:rsidR="00D36678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color w:val="000000"/>
          <w:sz w:val="24"/>
          <w:szCs w:val="24"/>
        </w:rPr>
      </w:pP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Pr="005378FA" w:rsidR="00BF0B1D">
        <w:rPr>
          <w:b/>
          <w:sz w:val="24"/>
          <w:szCs w:val="24"/>
        </w:rPr>
        <w:t>: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Pr="005378FA" w:rsidR="004919E3">
        <w:rPr>
          <w:b/>
          <w:sz w:val="24"/>
          <w:szCs w:val="24"/>
        </w:rPr>
        <w:t>_____/_____/_____</w:t>
      </w:r>
      <w:r w:rsidRPr="005378FA" w:rsidR="00C33470">
        <w:rPr>
          <w:b/>
          <w:sz w:val="24"/>
          <w:szCs w:val="24"/>
        </w:rPr>
        <w:t xml:space="preserve"> 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P="00EF57A8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Pr="005378FA" w:rsidR="00733A85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   </w:t>
      </w:r>
      <w:r w:rsidR="005C04FB">
        <w:rPr>
          <w:b/>
          <w:sz w:val="24"/>
          <w:szCs w:val="24"/>
        </w:rPr>
        <w:t xml:space="preserve">  </w:t>
      </w:r>
      <w:r w:rsidR="00CA0C0A">
        <w:rPr>
          <w:b/>
          <w:sz w:val="24"/>
          <w:szCs w:val="24"/>
        </w:rPr>
        <w:t>DE 2021</w:t>
      </w:r>
    </w:p>
    <w:p w:rsidR="006066AF" w:rsidRPr="005378FA" w:rsidP="00EF57A8">
      <w:pP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 w:rsidP="00EF57A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Pr="005378FA">
        <w:rPr>
          <w:b/>
          <w:sz w:val="24"/>
          <w:szCs w:val="24"/>
        </w:rPr>
        <w:t xml:space="preserve"> VEREADORES,</w:t>
      </w:r>
    </w:p>
    <w:p w:rsidR="006066AF" w:rsidRPr="005378FA" w:rsidP="00EF57A8">
      <w:pPr>
        <w:spacing w:line="276" w:lineRule="auto"/>
        <w:rPr>
          <w:sz w:val="24"/>
          <w:szCs w:val="24"/>
        </w:rPr>
      </w:pPr>
    </w:p>
    <w:p w:rsidR="00471892" w:rsidRPr="00EF57A8" w:rsidP="00EF57A8">
      <w:pPr>
        <w:spacing w:line="276" w:lineRule="auto"/>
        <w:jc w:val="both"/>
        <w:rPr>
          <w:sz w:val="24"/>
          <w:szCs w:val="24"/>
        </w:rPr>
      </w:pPr>
      <w:r>
        <w:rPr>
          <w:sz w:val="26"/>
          <w:szCs w:val="26"/>
        </w:rPr>
        <w:tab/>
      </w:r>
      <w:r w:rsidRPr="00EF57A8">
        <w:rPr>
          <w:sz w:val="24"/>
          <w:szCs w:val="24"/>
        </w:rPr>
        <w:t>Em 2020, a então Administração Municipal decretou uma série de medidas econômicas em virtude da crise ocasionada pela pandemia do Coronavírus e uma delas foi a prorrogação de pagamentos de impostos municipais sem a cobrança de acréscimos como do IPTU, ITBI e ISSQN.</w:t>
      </w:r>
    </w:p>
    <w:p w:rsidR="00471892" w:rsidRPr="00EF57A8" w:rsidP="00EF57A8">
      <w:pPr>
        <w:spacing w:line="276" w:lineRule="auto"/>
        <w:jc w:val="both"/>
        <w:rPr>
          <w:sz w:val="24"/>
          <w:szCs w:val="24"/>
        </w:rPr>
      </w:pPr>
      <w:r w:rsidRPr="00EF57A8">
        <w:rPr>
          <w:sz w:val="24"/>
          <w:szCs w:val="24"/>
        </w:rPr>
        <w:tab/>
        <w:t>Considerando que na semana passada, o prefeito Paulo Silva autorizou que os estabelecimentos como bares e restaurantes poderão optar pelo pagamento da parcela única e demais parcelas dos impostos municipais até 20 de abril, sem acréscimos; como forma de atenuar os prejuízos que estão tendo com os fechamentos do comércio;</w:t>
      </w:r>
    </w:p>
    <w:p w:rsidR="00471892" w:rsidRPr="00EF57A8" w:rsidP="00EF57A8">
      <w:pPr>
        <w:spacing w:line="276" w:lineRule="auto"/>
        <w:jc w:val="both"/>
        <w:rPr>
          <w:sz w:val="24"/>
          <w:szCs w:val="24"/>
        </w:rPr>
      </w:pPr>
      <w:r w:rsidRPr="00EF57A8">
        <w:rPr>
          <w:sz w:val="24"/>
          <w:szCs w:val="24"/>
        </w:rPr>
        <w:tab/>
        <w:t>Considerando que a pandemia provoca prejuízos diversos para a população em geral, principalmente com o crescimento do desemprego ou redução de salários e, consequentemente gera dificuldades financeiras às famílias mogimirianas;</w:t>
      </w:r>
    </w:p>
    <w:p w:rsidR="004919E3" w:rsidRPr="00EF57A8" w:rsidP="00EF57A8">
      <w:pPr>
        <w:spacing w:line="276" w:lineRule="auto"/>
        <w:jc w:val="both"/>
        <w:rPr>
          <w:sz w:val="24"/>
          <w:szCs w:val="24"/>
        </w:rPr>
      </w:pPr>
      <w:r w:rsidRPr="00EF57A8">
        <w:rPr>
          <w:sz w:val="24"/>
          <w:szCs w:val="24"/>
        </w:rPr>
        <w:tab/>
        <w:t>E, conforme citado acima, considerando que em 2020 já houve uma ação nesse sentido,</w:t>
      </w:r>
      <w:r w:rsidRPr="00EF57A8">
        <w:rPr>
          <w:b/>
          <w:sz w:val="24"/>
          <w:szCs w:val="24"/>
        </w:rPr>
        <w:t xml:space="preserve"> </w:t>
      </w:r>
      <w:r w:rsidR="0069713F">
        <w:rPr>
          <w:b/>
          <w:sz w:val="24"/>
          <w:szCs w:val="24"/>
        </w:rPr>
        <w:t>INDICO</w:t>
      </w:r>
      <w:r w:rsidRPr="00EF57A8">
        <w:rPr>
          <w:b/>
          <w:sz w:val="24"/>
          <w:szCs w:val="24"/>
        </w:rPr>
        <w:t xml:space="preserve">, </w:t>
      </w:r>
      <w:r w:rsidRPr="00EF57A8">
        <w:rPr>
          <w:sz w:val="24"/>
          <w:szCs w:val="24"/>
        </w:rPr>
        <w:t>na forma regimental, e depois de ouvido o Douto Plenário desta Casa, que seja oficiado o prefeito Paulo de Oliveira e Silva, para que junto à secretaria competente,</w:t>
      </w:r>
      <w:r w:rsidRPr="00EF57A8">
        <w:rPr>
          <w:b/>
          <w:sz w:val="24"/>
          <w:szCs w:val="24"/>
        </w:rPr>
        <w:t xml:space="preserve"> </w:t>
      </w:r>
      <w:r w:rsidRPr="00EF57A8" w:rsidR="00EF57A8">
        <w:rPr>
          <w:sz w:val="24"/>
          <w:szCs w:val="24"/>
        </w:rPr>
        <w:t>informe esta Casa de Leis sobre a possibilidade de ampliar à população em geral a prorrogação de pagamentos de impos</w:t>
      </w:r>
      <w:r w:rsidR="00EF57A8">
        <w:rPr>
          <w:sz w:val="24"/>
          <w:szCs w:val="24"/>
        </w:rPr>
        <w:t>tos municipais, assim como feita</w:t>
      </w:r>
      <w:r w:rsidRPr="00EF57A8" w:rsidR="00EF57A8">
        <w:rPr>
          <w:sz w:val="24"/>
          <w:szCs w:val="24"/>
        </w:rPr>
        <w:t xml:space="preserve"> </w:t>
      </w:r>
      <w:r w:rsidR="00EF57A8">
        <w:rPr>
          <w:sz w:val="24"/>
          <w:szCs w:val="24"/>
        </w:rPr>
        <w:t xml:space="preserve">junto </w:t>
      </w:r>
      <w:r w:rsidRPr="00EF57A8" w:rsidR="00EF57A8">
        <w:rPr>
          <w:sz w:val="24"/>
          <w:szCs w:val="24"/>
        </w:rPr>
        <w:t>ao comércio.</w:t>
      </w:r>
      <w:r w:rsidR="00EF57A8">
        <w:rPr>
          <w:sz w:val="24"/>
          <w:szCs w:val="24"/>
        </w:rPr>
        <w:t xml:space="preserve"> Até porque, o IPTU, por exemplo, já vence em 20/02 e as condições financeiras não são favoráveis às famílias.</w:t>
      </w:r>
    </w:p>
    <w:p w:rsidR="004919E3" w:rsidP="00EF57A8">
      <w:pPr>
        <w:spacing w:line="276" w:lineRule="auto"/>
        <w:jc w:val="center"/>
        <w:rPr>
          <w:sz w:val="24"/>
          <w:szCs w:val="24"/>
        </w:rPr>
      </w:pPr>
    </w:p>
    <w:p w:rsidR="00E07A23" w:rsidRPr="00EF57A8" w:rsidP="00E07A2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SALA DAS SESSÕES “VEREADOR SANTO RÓTTOLI”, em 08 de fevereiro de 2021.</w:t>
      </w:r>
    </w:p>
    <w:p w:rsidR="00C25C77" w:rsidRPr="00EF57A8" w:rsidP="00EF57A8">
      <w:pPr>
        <w:spacing w:line="276" w:lineRule="auto"/>
        <w:jc w:val="center"/>
        <w:rPr>
          <w:sz w:val="24"/>
          <w:szCs w:val="24"/>
        </w:rPr>
      </w:pPr>
    </w:p>
    <w:p w:rsidR="00C25C77" w:rsidRPr="00EF57A8" w:rsidP="00EF57A8">
      <w:pPr>
        <w:spacing w:line="276" w:lineRule="auto"/>
        <w:jc w:val="center"/>
        <w:rPr>
          <w:sz w:val="24"/>
          <w:szCs w:val="24"/>
        </w:rPr>
      </w:pPr>
    </w:p>
    <w:p w:rsidR="004919E3" w:rsidRPr="00EF57A8" w:rsidP="00EF57A8">
      <w:pPr>
        <w:spacing w:line="276" w:lineRule="auto"/>
        <w:jc w:val="center"/>
        <w:rPr>
          <w:b/>
          <w:sz w:val="24"/>
          <w:szCs w:val="24"/>
        </w:rPr>
      </w:pPr>
      <w:r w:rsidRPr="00EF57A8">
        <w:rPr>
          <w:b/>
          <w:sz w:val="24"/>
          <w:szCs w:val="24"/>
        </w:rPr>
        <w:t>JORNALISTA GERALDO VICENTE BERTANHA</w:t>
      </w:r>
    </w:p>
    <w:p w:rsidR="004919E3" w:rsidRPr="00EF57A8" w:rsidP="00EF57A8">
      <w:pPr>
        <w:spacing w:line="276" w:lineRule="auto"/>
        <w:jc w:val="center"/>
        <w:rPr>
          <w:b/>
          <w:sz w:val="24"/>
          <w:szCs w:val="24"/>
        </w:rPr>
      </w:pPr>
      <w:r w:rsidRPr="00EF57A8">
        <w:rPr>
          <w:b/>
          <w:sz w:val="24"/>
          <w:szCs w:val="24"/>
        </w:rPr>
        <w:t>VEREADOR DA CÂMARA MUNICIPAL</w:t>
      </w:r>
    </w:p>
    <w:p w:rsidR="006066AF" w:rsidRPr="00EF57A8" w:rsidP="00EF57A8">
      <w:pPr>
        <w:spacing w:line="276" w:lineRule="auto"/>
        <w:jc w:val="center"/>
        <w:rPr>
          <w:sz w:val="24"/>
          <w:szCs w:val="24"/>
        </w:rPr>
      </w:pPr>
      <w:r w:rsidRPr="00EF57A8">
        <w:rPr>
          <w:noProof/>
        </w:rPr>
        <w:drawing>
          <wp:inline distT="0" distB="0" distL="0" distR="0">
            <wp:extent cx="533400" cy="228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9856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7A8" w:rsidR="004919E3">
        <w:rPr>
          <w:sz w:val="24"/>
          <w:szCs w:val="24"/>
          <w:lang w:val="pt-PT"/>
        </w:rPr>
        <w:tab/>
      </w:r>
      <w:bookmarkStart w:id="0" w:name="_GoBack"/>
      <w:bookmarkEnd w:id="0"/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2358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558B3"/>
    <w:rsid w:val="001930DD"/>
    <w:rsid w:val="00194F14"/>
    <w:rsid w:val="00197925"/>
    <w:rsid w:val="001D613E"/>
    <w:rsid w:val="0028034F"/>
    <w:rsid w:val="00296940"/>
    <w:rsid w:val="002C2FF0"/>
    <w:rsid w:val="00310F1F"/>
    <w:rsid w:val="00312624"/>
    <w:rsid w:val="00372A88"/>
    <w:rsid w:val="00382C06"/>
    <w:rsid w:val="003C3F2F"/>
    <w:rsid w:val="004628F2"/>
    <w:rsid w:val="00471892"/>
    <w:rsid w:val="004919E3"/>
    <w:rsid w:val="004A761A"/>
    <w:rsid w:val="004B52EF"/>
    <w:rsid w:val="00530057"/>
    <w:rsid w:val="005378FA"/>
    <w:rsid w:val="00541520"/>
    <w:rsid w:val="005605DC"/>
    <w:rsid w:val="00596706"/>
    <w:rsid w:val="005A5B85"/>
    <w:rsid w:val="005C04FB"/>
    <w:rsid w:val="005E07F5"/>
    <w:rsid w:val="005F410C"/>
    <w:rsid w:val="006066AF"/>
    <w:rsid w:val="00617F5E"/>
    <w:rsid w:val="00660028"/>
    <w:rsid w:val="00680B07"/>
    <w:rsid w:val="0069713F"/>
    <w:rsid w:val="006A6565"/>
    <w:rsid w:val="00711EC5"/>
    <w:rsid w:val="00727140"/>
    <w:rsid w:val="00733A85"/>
    <w:rsid w:val="00735D6C"/>
    <w:rsid w:val="00747DBE"/>
    <w:rsid w:val="00770E43"/>
    <w:rsid w:val="00776B3B"/>
    <w:rsid w:val="0079782E"/>
    <w:rsid w:val="007B2B95"/>
    <w:rsid w:val="007F2EA0"/>
    <w:rsid w:val="00801CA4"/>
    <w:rsid w:val="00824B19"/>
    <w:rsid w:val="00920080"/>
    <w:rsid w:val="009573DC"/>
    <w:rsid w:val="0097147A"/>
    <w:rsid w:val="00990E4B"/>
    <w:rsid w:val="009E5D9D"/>
    <w:rsid w:val="00A33CC9"/>
    <w:rsid w:val="00A365CC"/>
    <w:rsid w:val="00A50FA1"/>
    <w:rsid w:val="00A51182"/>
    <w:rsid w:val="00A66174"/>
    <w:rsid w:val="00A72A02"/>
    <w:rsid w:val="00B03FCD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856E9"/>
    <w:rsid w:val="00C90D56"/>
    <w:rsid w:val="00CA0C0A"/>
    <w:rsid w:val="00CA29E4"/>
    <w:rsid w:val="00CE14D4"/>
    <w:rsid w:val="00D169E8"/>
    <w:rsid w:val="00D210EC"/>
    <w:rsid w:val="00D36678"/>
    <w:rsid w:val="00D454DD"/>
    <w:rsid w:val="00D54953"/>
    <w:rsid w:val="00E07A23"/>
    <w:rsid w:val="00E14932"/>
    <w:rsid w:val="00E2291D"/>
    <w:rsid w:val="00E31CA7"/>
    <w:rsid w:val="00E6590F"/>
    <w:rsid w:val="00EB5402"/>
    <w:rsid w:val="00EF57A8"/>
    <w:rsid w:val="00F63439"/>
    <w:rsid w:val="00F913E0"/>
    <w:rsid w:val="00F969B7"/>
    <w:rsid w:val="00FA64D6"/>
    <w:rsid w:val="00FA6C34"/>
    <w:rsid w:val="00FB4E01"/>
    <w:rsid w:val="00FB53AA"/>
    <w:rsid w:val="00FE2E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C780021-822A-4A3E-82E5-D1E5758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A29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CA2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99E15-E3BF-4233-A6A3-81F4815F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3</cp:revision>
  <cp:lastPrinted>2021-01-18T13:30:00Z</cp:lastPrinted>
  <dcterms:created xsi:type="dcterms:W3CDTF">2021-02-05T14:26:00Z</dcterms:created>
  <dcterms:modified xsi:type="dcterms:W3CDTF">2021-02-05T14:26:00Z</dcterms:modified>
</cp:coreProperties>
</file>