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B53BDD" w:rsidR="00B53BDD">
        <w:rPr>
          <w:b/>
          <w:sz w:val="24"/>
        </w:rPr>
        <w:t>ESTUDOS PARA CONSTRUÇÃO DE</w:t>
      </w:r>
      <w:r w:rsidRPr="00656A60" w:rsidR="00656A60">
        <w:rPr>
          <w:b/>
          <w:sz w:val="24"/>
        </w:rPr>
        <w:t xml:space="preserve"> ESCOAMENTO DE ÁGUAS NA </w:t>
      </w:r>
      <w:r w:rsidR="00D50A5A">
        <w:rPr>
          <w:b/>
          <w:sz w:val="24"/>
        </w:rPr>
        <w:t>RUA BELMIRO FINAZZI, NO JARDIM PLANALTO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</w:t>
      </w:r>
      <w:r w:rsidRPr="00D80BBE" w:rsidR="00B55DE7">
        <w:rPr>
          <w:sz w:val="24"/>
          <w:szCs w:val="24"/>
        </w:rPr>
        <w:t>Senhor Prefeito Municipal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 xml:space="preserve">estudos para construção </w:t>
      </w:r>
      <w:r w:rsidR="00656A60">
        <w:rPr>
          <w:sz w:val="24"/>
        </w:rPr>
        <w:t xml:space="preserve">de escoamento de águas na </w:t>
      </w:r>
      <w:r w:rsidR="00D50A5A">
        <w:rPr>
          <w:sz w:val="24"/>
        </w:rPr>
        <w:t>Rua Belmiro Finazzi, no Jardim Planalto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D50A5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151765</wp:posOffset>
            </wp:positionV>
            <wp:extent cx="6467475" cy="3637955"/>
            <wp:effectExtent l="0" t="0" r="0" b="635"/>
            <wp:wrapNone/>
            <wp:docPr id="1" name="Imagem 1" descr="C:\Users\Robertinho\Desktop\Agosto\569889d6-34b9-41b6-a537-2cb1653dc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39109" name="Picture 1" descr="C:\Users\Robertinho\Desktop\Agosto\569889d6-34b9-41b6-a537-2cb1653dcce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D50A5A">
        <w:rPr>
          <w:sz w:val="24"/>
        </w:rPr>
        <w:t>12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386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451BD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86F69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34B40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6BAE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280F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A5A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2020-02-07T12:21:00Z</cp:lastPrinted>
  <dcterms:created xsi:type="dcterms:W3CDTF">2021-01-29T15:42:00Z</dcterms:created>
  <dcterms:modified xsi:type="dcterms:W3CDTF">2021-02-12T14:00:00Z</dcterms:modified>
</cp:coreProperties>
</file>