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1B38F8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1B38F8">
        <w:rPr>
          <w:rFonts w:ascii="Arial" w:hAnsi="Arial" w:cs="Arial"/>
          <w:b/>
          <w:sz w:val="24"/>
          <w:szCs w:val="24"/>
        </w:rPr>
        <w:t>À</w:t>
      </w:r>
      <w:r w:rsidRPr="00B041F0" w:rsidR="001B38F8">
        <w:rPr>
          <w:rFonts w:ascii="Arial" w:hAnsi="Arial" w:cs="Arial"/>
          <w:b/>
          <w:sz w:val="24"/>
          <w:szCs w:val="24"/>
        </w:rPr>
        <w:t xml:space="preserve"> </w:t>
      </w:r>
      <w:r w:rsidRPr="00EA5B14" w:rsidR="001B38F8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="001B38F8">
        <w:rPr>
          <w:rFonts w:ascii="Arial" w:hAnsi="Arial" w:cs="Arial"/>
          <w:b/>
          <w:sz w:val="24"/>
          <w:szCs w:val="24"/>
        </w:rPr>
        <w:t>VISTORIA PARA</w:t>
      </w:r>
      <w:r w:rsidRPr="001B38F8" w:rsidR="001B38F8">
        <w:rPr>
          <w:rFonts w:ascii="Arial" w:hAnsi="Arial" w:cs="Arial"/>
          <w:b/>
          <w:sz w:val="24"/>
          <w:szCs w:val="24"/>
        </w:rPr>
        <w:t xml:space="preserve"> POSSÍVEL SUBSTITUIÇÃO DE POSTE QUE SE ENCONTRA DETERIORADO NA RUA </w:t>
      </w:r>
      <w:r w:rsidR="00B73AAC">
        <w:rPr>
          <w:rFonts w:ascii="Arial" w:hAnsi="Arial" w:cs="Arial"/>
          <w:b/>
          <w:sz w:val="24"/>
          <w:szCs w:val="24"/>
        </w:rPr>
        <w:t>VITALINA D. MARIOTONI, NO BAIRRO NOVA MOGI</w:t>
      </w:r>
      <w:r w:rsidR="001B38F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1B38F8">
        <w:rPr>
          <w:rFonts w:ascii="Arial" w:hAnsi="Arial" w:cs="Arial"/>
          <w:sz w:val="24"/>
        </w:rPr>
        <w:t>o poste citado neste se encontra com avançado estado de deterioração o que vem causando insegurança nos munícipes que procuraram este gabinete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1B38F8" w:rsidR="001B38F8">
        <w:rPr>
          <w:rFonts w:ascii="Arial" w:hAnsi="Arial" w:cs="Arial"/>
          <w:sz w:val="24"/>
          <w:szCs w:val="24"/>
        </w:rPr>
        <w:t xml:space="preserve">vistoria para possível substituição de poste que se encontra deteriorado na Rua </w:t>
      </w:r>
      <w:r w:rsidRPr="00B73AAC" w:rsidR="00B73AAC">
        <w:rPr>
          <w:rFonts w:ascii="Arial" w:hAnsi="Arial" w:cs="Arial"/>
          <w:sz w:val="24"/>
          <w:szCs w:val="24"/>
        </w:rPr>
        <w:t>Vitalina D. Mariotoni, no bairro Nova Mogi</w:t>
      </w:r>
      <w:r w:rsidRPr="001B38F8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  <w:r w:rsidRPr="00B73AA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61836</wp:posOffset>
            </wp:positionV>
            <wp:extent cx="5586741" cy="3501081"/>
            <wp:effectExtent l="0" t="0" r="0" b="4445"/>
            <wp:wrapNone/>
            <wp:docPr id="3" name="Imagem 3" descr="C:\Users\Robertinho\Desktop\Agosto\fa451a58-f75a-4da6-a369-4eed6510d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63483" name="Picture 1" descr="C:\Users\Robertinho\Desktop\Agosto\fa451a58-f75a-4da6-a369-4eed6510dc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41" cy="350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>“VEREADOR SANTO RÓTOLLI”, aos 16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6666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60CB4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2013-06-28T15:01:00Z</cp:lastPrinted>
  <dcterms:created xsi:type="dcterms:W3CDTF">2021-01-26T12:44:00Z</dcterms:created>
  <dcterms:modified xsi:type="dcterms:W3CDTF">2021-02-16T18:36:00Z</dcterms:modified>
</cp:coreProperties>
</file>