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RPr="005378FA">
      <w:pPr>
        <w:rPr>
          <w:b/>
          <w:sz w:val="24"/>
          <w:szCs w:val="24"/>
        </w:rPr>
      </w:pPr>
    </w:p>
    <w:p w:rsidR="006066AF" w:rsidRPr="005378FA">
      <w:pPr>
        <w:rPr>
          <w:b/>
          <w:sz w:val="24"/>
          <w:szCs w:val="24"/>
        </w:rPr>
      </w:pPr>
    </w:p>
    <w:p w:rsidR="006066AF" w:rsidRPr="005378FA">
      <w:pPr>
        <w:rPr>
          <w:b/>
          <w:sz w:val="24"/>
          <w:szCs w:val="24"/>
        </w:rPr>
      </w:pPr>
    </w:p>
    <w:p w:rsidR="006066AF" w:rsidRPr="005378FA">
      <w:pPr>
        <w:rPr>
          <w:sz w:val="24"/>
          <w:szCs w:val="24"/>
        </w:rPr>
      </w:pPr>
    </w:p>
    <w:p w:rsidR="008E590F" w:rsidRPr="008E590F" w:rsidP="005378F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color w:val="000000"/>
          <w:sz w:val="26"/>
          <w:szCs w:val="26"/>
        </w:rPr>
      </w:pPr>
      <w:r>
        <w:rPr>
          <w:b/>
          <w:sz w:val="24"/>
          <w:szCs w:val="24"/>
        </w:rPr>
        <w:t>A</w:t>
      </w:r>
      <w:r w:rsidRPr="005378FA" w:rsidR="00C52EBA">
        <w:rPr>
          <w:b/>
          <w:sz w:val="24"/>
          <w:szCs w:val="24"/>
        </w:rPr>
        <w:t>SSUNTO:</w:t>
      </w:r>
      <w:r w:rsidRPr="005378FA" w:rsidR="00A365CC">
        <w:rPr>
          <w:b/>
          <w:sz w:val="24"/>
          <w:szCs w:val="24"/>
        </w:rPr>
        <w:t xml:space="preserve"> </w:t>
      </w:r>
      <w:bookmarkStart w:id="0" w:name="_GoBack"/>
      <w:r w:rsidR="004F4F11">
        <w:rPr>
          <w:color w:val="000000"/>
          <w:sz w:val="26"/>
          <w:szCs w:val="26"/>
        </w:rPr>
        <w:t xml:space="preserve">Requeiro </w:t>
      </w:r>
      <w:r>
        <w:rPr>
          <w:color w:val="000000"/>
          <w:sz w:val="26"/>
          <w:szCs w:val="26"/>
        </w:rPr>
        <w:t xml:space="preserve">ao prefeito municipal </w:t>
      </w:r>
      <w:r w:rsidR="00293E3C">
        <w:rPr>
          <w:color w:val="000000"/>
          <w:sz w:val="26"/>
          <w:szCs w:val="26"/>
        </w:rPr>
        <w:t>Paulo Silva</w:t>
      </w:r>
      <w:r>
        <w:rPr>
          <w:color w:val="000000"/>
          <w:sz w:val="26"/>
          <w:szCs w:val="26"/>
        </w:rPr>
        <w:t xml:space="preserve"> que oficie a</w:t>
      </w:r>
      <w:r w:rsidRPr="008E590F">
        <w:rPr>
          <w:color w:val="000000"/>
          <w:sz w:val="26"/>
          <w:szCs w:val="26"/>
        </w:rPr>
        <w:t xml:space="preserve"> Empresa Brasileira de Correios e Telégrafos (ECT)</w:t>
      </w:r>
      <w:r>
        <w:rPr>
          <w:color w:val="000000"/>
          <w:sz w:val="26"/>
          <w:szCs w:val="26"/>
        </w:rPr>
        <w:t xml:space="preserve"> para que regularize a entrega de correspondências n</w:t>
      </w:r>
      <w:r>
        <w:rPr>
          <w:color w:val="000000"/>
          <w:sz w:val="26"/>
          <w:szCs w:val="26"/>
        </w:rPr>
        <w:t>o</w:t>
      </w:r>
      <w:r w:rsidR="00065A33">
        <w:rPr>
          <w:color w:val="000000"/>
          <w:sz w:val="26"/>
          <w:szCs w:val="26"/>
        </w:rPr>
        <w:t xml:space="preserve"> Alto do Mirante, zona leste, conforme abaixo-assinado que segue.</w:t>
      </w:r>
      <w:bookmarkEnd w:id="0"/>
    </w:p>
    <w:p w:rsidR="006066AF" w:rsidRPr="005378FA" w:rsidP="005378F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  <w:r w:rsidRPr="005378FA">
        <w:rPr>
          <w:b/>
          <w:sz w:val="24"/>
          <w:szCs w:val="24"/>
        </w:rPr>
        <w:t>DESPACHO</w:t>
      </w:r>
      <w:r w:rsidRPr="005378FA" w:rsidR="00BF0B1D">
        <w:rPr>
          <w:b/>
          <w:sz w:val="24"/>
          <w:szCs w:val="24"/>
        </w:rPr>
        <w:t>:</w:t>
      </w:r>
    </w:p>
    <w:p w:rsidR="006066AF" w:rsidRPr="005378F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 w:rsidRPr="005378FA">
        <w:rPr>
          <w:b/>
          <w:sz w:val="24"/>
          <w:szCs w:val="24"/>
        </w:rPr>
        <w:t xml:space="preserve">                       </w:t>
      </w:r>
    </w:p>
    <w:p w:rsidR="006066AF" w:rsidRPr="005378F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 w:rsidRPr="005378FA">
        <w:rPr>
          <w:b/>
          <w:sz w:val="24"/>
          <w:szCs w:val="24"/>
        </w:rPr>
        <w:t>SALA DAS SESSÕES</w:t>
      </w:r>
      <w:r w:rsidRPr="005378FA" w:rsidR="004919E3">
        <w:rPr>
          <w:b/>
          <w:sz w:val="24"/>
          <w:szCs w:val="24"/>
        </w:rPr>
        <w:t>_____/_____/_____</w:t>
      </w:r>
      <w:r w:rsidRPr="005378FA" w:rsidR="00C33470">
        <w:rPr>
          <w:b/>
          <w:sz w:val="24"/>
          <w:szCs w:val="24"/>
        </w:rPr>
        <w:t xml:space="preserve"> </w:t>
      </w:r>
    </w:p>
    <w:p w:rsidR="006066AF" w:rsidRPr="005378F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</w:p>
    <w:p w:rsidR="006066AF" w:rsidRPr="005378FA" w:rsidP="004919E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4"/>
          <w:szCs w:val="24"/>
        </w:rPr>
      </w:pPr>
      <w:r w:rsidRPr="005378FA">
        <w:rPr>
          <w:b/>
          <w:sz w:val="24"/>
          <w:szCs w:val="24"/>
        </w:rPr>
        <w:t>PRESIDENTE DA MESA</w:t>
      </w:r>
    </w:p>
    <w:p w:rsidR="006066AF" w:rsidRPr="005378FA" w:rsidP="00733A85">
      <w:pPr>
        <w:jc w:val="center"/>
        <w:rPr>
          <w:sz w:val="24"/>
          <w:szCs w:val="24"/>
        </w:rPr>
      </w:pPr>
      <w:r w:rsidRPr="005378FA">
        <w:rPr>
          <w:b/>
          <w:sz w:val="24"/>
          <w:szCs w:val="24"/>
        </w:rPr>
        <w:t>REQUERIMENTO Nº</w:t>
      </w:r>
      <w:r w:rsidR="00285568">
        <w:rPr>
          <w:b/>
          <w:sz w:val="24"/>
          <w:szCs w:val="24"/>
        </w:rPr>
        <w:t xml:space="preserve"> </w:t>
      </w:r>
      <w:r w:rsidR="00293E3C">
        <w:rPr>
          <w:b/>
          <w:sz w:val="24"/>
          <w:szCs w:val="24"/>
        </w:rPr>
        <w:t xml:space="preserve">   </w:t>
      </w:r>
      <w:r w:rsidR="00285568">
        <w:rPr>
          <w:b/>
          <w:sz w:val="24"/>
          <w:szCs w:val="24"/>
        </w:rPr>
        <w:t xml:space="preserve"> </w:t>
      </w:r>
      <w:r w:rsidR="00E82E23">
        <w:rPr>
          <w:b/>
          <w:sz w:val="24"/>
          <w:szCs w:val="24"/>
        </w:rPr>
        <w:t xml:space="preserve"> </w:t>
      </w:r>
      <w:r w:rsidR="00285568">
        <w:rPr>
          <w:b/>
          <w:sz w:val="24"/>
          <w:szCs w:val="24"/>
        </w:rPr>
        <w:t>DE 2020</w:t>
      </w:r>
    </w:p>
    <w:p w:rsidR="006066AF" w:rsidRPr="005378FA" w:rsidP="00733A85">
      <w:pPr>
        <w:rPr>
          <w:b/>
          <w:sz w:val="24"/>
          <w:szCs w:val="24"/>
        </w:rPr>
      </w:pPr>
      <w:r w:rsidRPr="005378FA">
        <w:rPr>
          <w:b/>
          <w:sz w:val="24"/>
          <w:szCs w:val="24"/>
        </w:rPr>
        <w:t>SENHOR PRESIDENTE,</w:t>
      </w:r>
    </w:p>
    <w:p w:rsidR="006066AF" w:rsidRPr="005378FA">
      <w:pPr>
        <w:rPr>
          <w:b/>
          <w:sz w:val="24"/>
          <w:szCs w:val="24"/>
        </w:rPr>
      </w:pPr>
      <w:r>
        <w:rPr>
          <w:b/>
          <w:sz w:val="24"/>
          <w:szCs w:val="24"/>
        </w:rPr>
        <w:t>SENHORAS VEREADORAS E SENHORES</w:t>
      </w:r>
      <w:r w:rsidRPr="005378FA">
        <w:rPr>
          <w:b/>
          <w:sz w:val="24"/>
          <w:szCs w:val="24"/>
        </w:rPr>
        <w:t xml:space="preserve"> VEREADORES,</w:t>
      </w:r>
    </w:p>
    <w:p w:rsidR="006066AF" w:rsidRPr="005378FA">
      <w:pPr>
        <w:rPr>
          <w:sz w:val="24"/>
          <w:szCs w:val="24"/>
        </w:rPr>
      </w:pPr>
    </w:p>
    <w:p w:rsidR="004F4F11" w:rsidP="00065A33">
      <w:pPr>
        <w:spacing w:line="360" w:lineRule="auto"/>
        <w:jc w:val="both"/>
        <w:rPr>
          <w:sz w:val="24"/>
          <w:szCs w:val="24"/>
        </w:rPr>
      </w:pPr>
      <w:r w:rsidRPr="00E7228E">
        <w:rPr>
          <w:sz w:val="26"/>
          <w:szCs w:val="26"/>
        </w:rPr>
        <w:tab/>
      </w:r>
      <w:r w:rsidRPr="00856882">
        <w:rPr>
          <w:sz w:val="24"/>
          <w:szCs w:val="24"/>
        </w:rPr>
        <w:t xml:space="preserve">Considerando a </w:t>
      </w:r>
      <w:r w:rsidRPr="00856882" w:rsidR="00E82E23">
        <w:rPr>
          <w:sz w:val="24"/>
          <w:szCs w:val="24"/>
        </w:rPr>
        <w:t>reclamação</w:t>
      </w:r>
      <w:r w:rsidRPr="00856882" w:rsidR="00F037E0">
        <w:rPr>
          <w:sz w:val="24"/>
          <w:szCs w:val="24"/>
        </w:rPr>
        <w:t xml:space="preserve"> </w:t>
      </w:r>
      <w:r w:rsidRPr="00856882" w:rsidR="00E82E23">
        <w:rPr>
          <w:sz w:val="24"/>
          <w:szCs w:val="24"/>
        </w:rPr>
        <w:t xml:space="preserve">dos moradores do </w:t>
      </w:r>
      <w:r w:rsidR="00285568">
        <w:rPr>
          <w:sz w:val="24"/>
          <w:szCs w:val="24"/>
        </w:rPr>
        <w:t>Alto do Mirante</w:t>
      </w:r>
      <w:r w:rsidRPr="00856882" w:rsidR="00E82E23">
        <w:rPr>
          <w:sz w:val="24"/>
          <w:szCs w:val="24"/>
        </w:rPr>
        <w:t xml:space="preserve"> de que não há entrega de correspondências no</w:t>
      </w:r>
      <w:r w:rsidR="00065A33">
        <w:rPr>
          <w:sz w:val="24"/>
          <w:szCs w:val="24"/>
        </w:rPr>
        <w:t xml:space="preserve"> referido</w:t>
      </w:r>
      <w:r w:rsidRPr="00856882" w:rsidR="00E82E23">
        <w:rPr>
          <w:sz w:val="24"/>
          <w:szCs w:val="24"/>
        </w:rPr>
        <w:t xml:space="preserve"> b</w:t>
      </w:r>
      <w:r w:rsidR="00065A33">
        <w:rPr>
          <w:sz w:val="24"/>
          <w:szCs w:val="24"/>
        </w:rPr>
        <w:t xml:space="preserve">airros por parte dos Correios, composto por apenas quatro ruas, sendo as Ruas Liberato Souza Leite, </w:t>
      </w:r>
      <w:r w:rsidR="00065A33">
        <w:rPr>
          <w:sz w:val="24"/>
          <w:szCs w:val="24"/>
        </w:rPr>
        <w:t>Idavina</w:t>
      </w:r>
      <w:r w:rsidR="00065A33">
        <w:rPr>
          <w:sz w:val="24"/>
          <w:szCs w:val="24"/>
        </w:rPr>
        <w:t xml:space="preserve"> de Godoy Leite, Neuza de Souza Leite </w:t>
      </w:r>
      <w:r w:rsidR="00065A33">
        <w:rPr>
          <w:sz w:val="24"/>
          <w:szCs w:val="24"/>
        </w:rPr>
        <w:t>Murié</w:t>
      </w:r>
      <w:r w:rsidR="00065A33">
        <w:rPr>
          <w:sz w:val="24"/>
          <w:szCs w:val="24"/>
        </w:rPr>
        <w:t xml:space="preserve">, Helena Guarnieri </w:t>
      </w:r>
      <w:r w:rsidR="00065A33">
        <w:rPr>
          <w:sz w:val="24"/>
          <w:szCs w:val="24"/>
        </w:rPr>
        <w:t>Bordignon</w:t>
      </w:r>
      <w:r w:rsidR="00065A33">
        <w:rPr>
          <w:sz w:val="24"/>
          <w:szCs w:val="24"/>
        </w:rPr>
        <w:t>;</w:t>
      </w:r>
    </w:p>
    <w:p w:rsidR="00065A33" w:rsidRPr="00856882" w:rsidP="00065A3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Considerando que o problema foi indicado por meio de abaixo-assinado, conforme cópia que segue anexo;</w:t>
      </w:r>
    </w:p>
    <w:p w:rsidR="00E82E23" w:rsidRPr="00856882" w:rsidP="00065A33">
      <w:pPr>
        <w:spacing w:line="360" w:lineRule="auto"/>
        <w:jc w:val="both"/>
        <w:rPr>
          <w:sz w:val="24"/>
          <w:szCs w:val="24"/>
        </w:rPr>
      </w:pPr>
      <w:r w:rsidRPr="00856882">
        <w:rPr>
          <w:sz w:val="24"/>
          <w:szCs w:val="24"/>
        </w:rPr>
        <w:tab/>
        <w:t>Considerando que, em contato com as agências locais, foi informado que o problema poderá ser sanado com apoio da Prefeitura Municipal;</w:t>
      </w:r>
    </w:p>
    <w:p w:rsidR="00F037E0" w:rsidRPr="00856882" w:rsidP="00065A33">
      <w:pPr>
        <w:spacing w:line="360" w:lineRule="auto"/>
        <w:jc w:val="both"/>
        <w:rPr>
          <w:color w:val="000000"/>
          <w:sz w:val="24"/>
          <w:szCs w:val="24"/>
        </w:rPr>
      </w:pPr>
      <w:r w:rsidRPr="00856882">
        <w:rPr>
          <w:sz w:val="24"/>
          <w:szCs w:val="24"/>
        </w:rPr>
        <w:tab/>
      </w:r>
      <w:r w:rsidRPr="00856882">
        <w:rPr>
          <w:b/>
          <w:sz w:val="24"/>
          <w:szCs w:val="24"/>
        </w:rPr>
        <w:t>REQUEIRO</w:t>
      </w:r>
      <w:r w:rsidRPr="00856882" w:rsidR="00E7228E">
        <w:rPr>
          <w:sz w:val="24"/>
          <w:szCs w:val="24"/>
        </w:rPr>
        <w:t>, portanto,</w:t>
      </w:r>
      <w:r w:rsidRPr="00856882" w:rsidR="00D169E8">
        <w:rPr>
          <w:sz w:val="24"/>
          <w:szCs w:val="24"/>
        </w:rPr>
        <w:t xml:space="preserve"> à Mesa, após ouvido o Douto Plenário que </w:t>
      </w:r>
      <w:r w:rsidRPr="00856882" w:rsidR="00E82E23">
        <w:rPr>
          <w:sz w:val="24"/>
          <w:szCs w:val="24"/>
        </w:rPr>
        <w:t xml:space="preserve">seja oficiado o prefeito municipal, </w:t>
      </w:r>
      <w:r w:rsidR="00293E3C">
        <w:rPr>
          <w:sz w:val="24"/>
          <w:szCs w:val="24"/>
        </w:rPr>
        <w:t>Paulo Silva</w:t>
      </w:r>
      <w:r w:rsidRPr="00856882" w:rsidR="00E82E23">
        <w:rPr>
          <w:sz w:val="24"/>
          <w:szCs w:val="24"/>
        </w:rPr>
        <w:t xml:space="preserve"> para encaminhe um documento à </w:t>
      </w:r>
      <w:r w:rsidRPr="00856882" w:rsidR="00E82E23">
        <w:rPr>
          <w:color w:val="000000"/>
          <w:sz w:val="24"/>
          <w:szCs w:val="24"/>
        </w:rPr>
        <w:t xml:space="preserve">Empresa Brasileira de Correios e Telégrafos (ECT) solicitando a regularização da </w:t>
      </w:r>
      <w:r w:rsidR="00065A33">
        <w:rPr>
          <w:color w:val="000000"/>
          <w:sz w:val="24"/>
          <w:szCs w:val="24"/>
        </w:rPr>
        <w:t>entrega de correspondências no Alto do Mirante.</w:t>
      </w:r>
    </w:p>
    <w:p w:rsidR="00E82E23" w:rsidRPr="00856882" w:rsidP="00065A33">
      <w:pPr>
        <w:spacing w:line="360" w:lineRule="auto"/>
        <w:jc w:val="both"/>
        <w:rPr>
          <w:sz w:val="24"/>
          <w:szCs w:val="24"/>
        </w:rPr>
      </w:pPr>
      <w:r w:rsidRPr="00856882">
        <w:rPr>
          <w:color w:val="000000"/>
          <w:sz w:val="24"/>
          <w:szCs w:val="24"/>
        </w:rPr>
        <w:tab/>
      </w:r>
    </w:p>
    <w:p w:rsidR="00F037E0" w:rsidP="00F037E0">
      <w:pPr>
        <w:jc w:val="both"/>
        <w:rPr>
          <w:sz w:val="26"/>
          <w:szCs w:val="26"/>
        </w:rPr>
      </w:pPr>
    </w:p>
    <w:p w:rsidR="00776B3B" w:rsidRPr="005378FA" w:rsidP="00776B3B">
      <w:pPr>
        <w:jc w:val="both"/>
        <w:rPr>
          <w:b/>
          <w:sz w:val="24"/>
          <w:szCs w:val="24"/>
        </w:rPr>
      </w:pPr>
    </w:p>
    <w:p w:rsidR="006066AF" w:rsidRPr="005378FA">
      <w:pPr>
        <w:rPr>
          <w:b/>
          <w:sz w:val="24"/>
          <w:szCs w:val="24"/>
        </w:rPr>
      </w:pPr>
      <w:r w:rsidRPr="005378FA">
        <w:rPr>
          <w:b/>
          <w:sz w:val="24"/>
          <w:szCs w:val="24"/>
        </w:rPr>
        <w:t>SALA DAS SESSÕES “VEREADOR SANTO RÓTOLLI”, em</w:t>
      </w:r>
      <w:r w:rsidRPr="005378FA" w:rsidR="00BB2CA6">
        <w:rPr>
          <w:b/>
          <w:sz w:val="24"/>
          <w:szCs w:val="24"/>
        </w:rPr>
        <w:t xml:space="preserve"> </w:t>
      </w:r>
      <w:r w:rsidR="00293E3C">
        <w:rPr>
          <w:b/>
          <w:sz w:val="24"/>
          <w:szCs w:val="24"/>
        </w:rPr>
        <w:t>23</w:t>
      </w:r>
      <w:r w:rsidR="00E7228E">
        <w:rPr>
          <w:b/>
          <w:sz w:val="24"/>
          <w:szCs w:val="24"/>
        </w:rPr>
        <w:t xml:space="preserve"> </w:t>
      </w:r>
      <w:r w:rsidRPr="005378FA" w:rsidR="00BB2CA6">
        <w:rPr>
          <w:b/>
          <w:sz w:val="24"/>
          <w:szCs w:val="24"/>
        </w:rPr>
        <w:t xml:space="preserve">de </w:t>
      </w:r>
      <w:r w:rsidR="00293E3C">
        <w:rPr>
          <w:b/>
          <w:sz w:val="24"/>
          <w:szCs w:val="24"/>
        </w:rPr>
        <w:t xml:space="preserve">fevereiro </w:t>
      </w:r>
      <w:r w:rsidR="00285568">
        <w:rPr>
          <w:b/>
          <w:sz w:val="24"/>
          <w:szCs w:val="24"/>
        </w:rPr>
        <w:t>de 2020</w:t>
      </w:r>
      <w:r w:rsidRPr="005378FA" w:rsidR="00BB2CA6">
        <w:rPr>
          <w:b/>
          <w:sz w:val="24"/>
          <w:szCs w:val="24"/>
        </w:rPr>
        <w:t>.</w:t>
      </w:r>
    </w:p>
    <w:p w:rsidR="004919E3" w:rsidRPr="005378FA" w:rsidP="004919E3">
      <w:pPr>
        <w:jc w:val="center"/>
        <w:rPr>
          <w:b/>
          <w:sz w:val="24"/>
          <w:szCs w:val="24"/>
        </w:rPr>
      </w:pPr>
    </w:p>
    <w:p w:rsidR="004919E3" w:rsidRPr="005378FA" w:rsidP="004919E3">
      <w:pPr>
        <w:jc w:val="center"/>
        <w:rPr>
          <w:b/>
          <w:sz w:val="24"/>
          <w:szCs w:val="24"/>
        </w:rPr>
      </w:pPr>
    </w:p>
    <w:p w:rsidR="00C25C77" w:rsidRPr="005378FA" w:rsidP="004919E3">
      <w:pPr>
        <w:jc w:val="center"/>
        <w:rPr>
          <w:b/>
          <w:sz w:val="24"/>
          <w:szCs w:val="24"/>
        </w:rPr>
      </w:pPr>
    </w:p>
    <w:p w:rsidR="00C25C77" w:rsidRPr="005378FA" w:rsidP="004919E3">
      <w:pPr>
        <w:jc w:val="center"/>
        <w:rPr>
          <w:b/>
          <w:sz w:val="24"/>
          <w:szCs w:val="24"/>
        </w:rPr>
      </w:pPr>
    </w:p>
    <w:p w:rsidR="004919E3" w:rsidRPr="005378FA" w:rsidP="004919E3">
      <w:pPr>
        <w:jc w:val="center"/>
        <w:rPr>
          <w:b/>
          <w:sz w:val="24"/>
          <w:szCs w:val="24"/>
        </w:rPr>
      </w:pPr>
      <w:r w:rsidRPr="005378FA">
        <w:rPr>
          <w:b/>
          <w:sz w:val="24"/>
          <w:szCs w:val="24"/>
        </w:rPr>
        <w:t>JORNALISTA GERALDO VICENTE BERTANHA</w:t>
      </w:r>
    </w:p>
    <w:p w:rsidR="004919E3" w:rsidRPr="005378FA" w:rsidP="004919E3">
      <w:pPr>
        <w:jc w:val="center"/>
        <w:rPr>
          <w:b/>
          <w:sz w:val="24"/>
          <w:szCs w:val="24"/>
        </w:rPr>
      </w:pPr>
      <w:r w:rsidRPr="005378FA">
        <w:rPr>
          <w:b/>
          <w:sz w:val="24"/>
          <w:szCs w:val="24"/>
        </w:rPr>
        <w:t>VEREADOR DA CÂMARA MUNICIPAL</w:t>
      </w:r>
    </w:p>
    <w:p w:rsidR="006066AF" w:rsidRPr="005378FA" w:rsidP="004919E3">
      <w:pPr>
        <w:jc w:val="center"/>
        <w:rPr>
          <w:sz w:val="24"/>
          <w:szCs w:val="24"/>
        </w:rPr>
      </w:pPr>
      <w:r w:rsidRPr="005378FA">
        <w:rPr>
          <w:sz w:val="24"/>
          <w:szCs w:val="24"/>
          <w:lang w:val="pt-PT"/>
        </w:rPr>
        <w:tab/>
      </w:r>
    </w:p>
    <w:sectPr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121317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06B9E"/>
    <w:rsid w:val="000465D0"/>
    <w:rsid w:val="00065A33"/>
    <w:rsid w:val="00083C3F"/>
    <w:rsid w:val="000901E0"/>
    <w:rsid w:val="000969AB"/>
    <w:rsid w:val="000B622A"/>
    <w:rsid w:val="000C1DFE"/>
    <w:rsid w:val="000D7B25"/>
    <w:rsid w:val="000E033A"/>
    <w:rsid w:val="001013D9"/>
    <w:rsid w:val="00117EDC"/>
    <w:rsid w:val="00125B79"/>
    <w:rsid w:val="001930DD"/>
    <w:rsid w:val="00194F14"/>
    <w:rsid w:val="001D613E"/>
    <w:rsid w:val="00217275"/>
    <w:rsid w:val="0028034F"/>
    <w:rsid w:val="00285568"/>
    <w:rsid w:val="00293E3C"/>
    <w:rsid w:val="00296940"/>
    <w:rsid w:val="002C2FF0"/>
    <w:rsid w:val="00310F1F"/>
    <w:rsid w:val="00372A88"/>
    <w:rsid w:val="003C3F2F"/>
    <w:rsid w:val="004021E6"/>
    <w:rsid w:val="004628F2"/>
    <w:rsid w:val="004919E3"/>
    <w:rsid w:val="004A761A"/>
    <w:rsid w:val="004B52EF"/>
    <w:rsid w:val="004F4F11"/>
    <w:rsid w:val="00530057"/>
    <w:rsid w:val="005378FA"/>
    <w:rsid w:val="0054013F"/>
    <w:rsid w:val="00541520"/>
    <w:rsid w:val="005605DC"/>
    <w:rsid w:val="00596706"/>
    <w:rsid w:val="005A5B85"/>
    <w:rsid w:val="005B2CE2"/>
    <w:rsid w:val="005E07F5"/>
    <w:rsid w:val="005F410C"/>
    <w:rsid w:val="006066AF"/>
    <w:rsid w:val="00617F5E"/>
    <w:rsid w:val="00680B07"/>
    <w:rsid w:val="00692AF5"/>
    <w:rsid w:val="006A6565"/>
    <w:rsid w:val="00711EC5"/>
    <w:rsid w:val="00727140"/>
    <w:rsid w:val="00733A85"/>
    <w:rsid w:val="00735D6C"/>
    <w:rsid w:val="00770E43"/>
    <w:rsid w:val="00776B3B"/>
    <w:rsid w:val="00792B32"/>
    <w:rsid w:val="007B2B95"/>
    <w:rsid w:val="007F2EA0"/>
    <w:rsid w:val="007F6C9C"/>
    <w:rsid w:val="00801CA4"/>
    <w:rsid w:val="00824B19"/>
    <w:rsid w:val="00856882"/>
    <w:rsid w:val="008A1BB1"/>
    <w:rsid w:val="008E590F"/>
    <w:rsid w:val="00920080"/>
    <w:rsid w:val="009573DC"/>
    <w:rsid w:val="00990E4B"/>
    <w:rsid w:val="009E5D9D"/>
    <w:rsid w:val="00A33CC9"/>
    <w:rsid w:val="00A365CC"/>
    <w:rsid w:val="00A50FA1"/>
    <w:rsid w:val="00A51182"/>
    <w:rsid w:val="00A55D9B"/>
    <w:rsid w:val="00A66174"/>
    <w:rsid w:val="00B864F2"/>
    <w:rsid w:val="00BB2CA6"/>
    <w:rsid w:val="00BF09A2"/>
    <w:rsid w:val="00BF0B1D"/>
    <w:rsid w:val="00C25C77"/>
    <w:rsid w:val="00C33470"/>
    <w:rsid w:val="00C50243"/>
    <w:rsid w:val="00C52EBA"/>
    <w:rsid w:val="00C561DF"/>
    <w:rsid w:val="00C90D56"/>
    <w:rsid w:val="00CE14D4"/>
    <w:rsid w:val="00D169E8"/>
    <w:rsid w:val="00D210EC"/>
    <w:rsid w:val="00D454DD"/>
    <w:rsid w:val="00DC1738"/>
    <w:rsid w:val="00E14932"/>
    <w:rsid w:val="00E2291D"/>
    <w:rsid w:val="00E31CA7"/>
    <w:rsid w:val="00E63175"/>
    <w:rsid w:val="00E6590F"/>
    <w:rsid w:val="00E7228E"/>
    <w:rsid w:val="00E82E23"/>
    <w:rsid w:val="00EB5402"/>
    <w:rsid w:val="00F037E0"/>
    <w:rsid w:val="00F4626D"/>
    <w:rsid w:val="00F62B6A"/>
    <w:rsid w:val="00F63439"/>
    <w:rsid w:val="00F913E0"/>
    <w:rsid w:val="00F969B7"/>
    <w:rsid w:val="00FA6C34"/>
    <w:rsid w:val="00FB4E01"/>
    <w:rsid w:val="00FF1E5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930C747E-E12B-4CFB-A0B3-A85C6A896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8BE5A0-106D-4C0E-AA8B-9F3B1A08E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Gebe3</cp:lastModifiedBy>
  <cp:revision>2</cp:revision>
  <cp:lastPrinted>2005-01-25T16:56:00Z</cp:lastPrinted>
  <dcterms:created xsi:type="dcterms:W3CDTF">2021-02-23T14:08:00Z</dcterms:created>
  <dcterms:modified xsi:type="dcterms:W3CDTF">2021-02-23T14:08:00Z</dcterms:modified>
</cp:coreProperties>
</file>