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75F81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8D7657">
        <w:rPr>
          <w:rFonts w:ascii="Arial" w:hAnsi="Arial" w:cs="Arial"/>
          <w:b/>
          <w:sz w:val="24"/>
          <w:szCs w:val="24"/>
        </w:rPr>
        <w:t>INDICO A REALIZAÇÃO DE ESTUDOS PARA</w:t>
      </w:r>
      <w:r w:rsidR="008D7657">
        <w:rPr>
          <w:rFonts w:ascii="Arial" w:hAnsi="Arial" w:cs="Arial"/>
          <w:b/>
          <w:sz w:val="24"/>
          <w:szCs w:val="24"/>
        </w:rPr>
        <w:t xml:space="preserve"> </w:t>
      </w:r>
      <w:r w:rsidRPr="00A313B0" w:rsidR="008D7657">
        <w:rPr>
          <w:rFonts w:ascii="Arial" w:hAnsi="Arial" w:cs="Arial"/>
          <w:b/>
          <w:sz w:val="24"/>
          <w:szCs w:val="24"/>
        </w:rPr>
        <w:t xml:space="preserve">REALIZAR </w:t>
      </w:r>
      <w:r w:rsidRPr="00F75F81" w:rsidR="00F75F81">
        <w:rPr>
          <w:rFonts w:ascii="Arial" w:hAnsi="Arial" w:cs="Arial"/>
          <w:b/>
          <w:sz w:val="24"/>
          <w:szCs w:val="24"/>
        </w:rPr>
        <w:t>ESTUDOS PARA FINALIZAR A PAVIMENTAÇÃO DO TRECHO QUE UNE A RUA BENEDITO ALVES PAULINO COM A RUA ANA LUIZA DE SOUZA ARANHA</w:t>
      </w:r>
      <w:r w:rsidR="00F75F81">
        <w:rPr>
          <w:rFonts w:ascii="Arial" w:hAnsi="Arial" w:cs="Arial"/>
          <w:b/>
          <w:sz w:val="24"/>
          <w:szCs w:val="24"/>
        </w:rPr>
        <w:t xml:space="preserve"> </w:t>
      </w:r>
      <w:r w:rsidRPr="00F75F81" w:rsidR="00F75F81">
        <w:rPr>
          <w:rFonts w:ascii="Arial" w:hAnsi="Arial" w:cs="Arial"/>
          <w:b/>
          <w:sz w:val="24"/>
          <w:szCs w:val="24"/>
        </w:rPr>
        <w:t xml:space="preserve">NO </w:t>
      </w:r>
      <w:r w:rsidRPr="00F75F81" w:rsidR="00F75F81">
        <w:rPr>
          <w:rFonts w:ascii="Arial" w:hAnsi="Arial" w:cs="Arial"/>
          <w:b/>
          <w:color w:val="202124"/>
          <w:sz w:val="24"/>
          <w:szCs w:val="36"/>
          <w:shd w:val="clear" w:color="auto" w:fill="FFFFFF"/>
        </w:rPr>
        <w:t>JARDIM BICENTENÁRIO</w:t>
      </w:r>
      <w:r w:rsidRPr="00F75F81" w:rsidR="00D732A8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4364D1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4364D1" w:rsidP="00F75F8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4E4B05">
        <w:rPr>
          <w:rFonts w:ascii="Arial" w:hAnsi="Arial" w:cs="Arial"/>
          <w:sz w:val="24"/>
          <w:szCs w:val="24"/>
        </w:rPr>
        <w:t>realizado</w:t>
      </w:r>
      <w:r w:rsidR="004E4B05">
        <w:rPr>
          <w:rFonts w:ascii="Arial" w:hAnsi="Arial" w:cs="Arial"/>
          <w:sz w:val="24"/>
          <w:szCs w:val="24"/>
        </w:rPr>
        <w:t xml:space="preserve"> </w:t>
      </w:r>
      <w:r w:rsidR="00F75F81">
        <w:rPr>
          <w:rFonts w:ascii="Arial" w:hAnsi="Arial" w:cs="Arial"/>
          <w:sz w:val="24"/>
          <w:szCs w:val="24"/>
        </w:rPr>
        <w:t>estudos para finalizar a pavimentação do trecho que une a Rua Benedito Alves P</w:t>
      </w:r>
      <w:r w:rsidRPr="004729EB" w:rsidR="00F75F81">
        <w:rPr>
          <w:rFonts w:ascii="Arial" w:hAnsi="Arial" w:cs="Arial"/>
          <w:sz w:val="24"/>
          <w:szCs w:val="24"/>
        </w:rPr>
        <w:t>aulino</w:t>
      </w:r>
      <w:r w:rsidR="00F75F81">
        <w:rPr>
          <w:rFonts w:ascii="Arial" w:hAnsi="Arial" w:cs="Arial"/>
          <w:sz w:val="24"/>
          <w:szCs w:val="24"/>
        </w:rPr>
        <w:t xml:space="preserve"> com a Rua Ana Luiza de Souza Aranha, no </w:t>
      </w:r>
      <w:r w:rsidRPr="00F75F81" w:rsidR="00F75F81">
        <w:rPr>
          <w:rFonts w:ascii="Arial" w:hAnsi="Arial" w:cs="Arial"/>
          <w:color w:val="202124"/>
          <w:sz w:val="24"/>
          <w:szCs w:val="36"/>
          <w:shd w:val="clear" w:color="auto" w:fill="FFFFFF"/>
        </w:rPr>
        <w:t xml:space="preserve">Jardim </w:t>
      </w:r>
      <w:r w:rsidRPr="00F75F81" w:rsidR="00F75F81">
        <w:rPr>
          <w:rFonts w:ascii="Arial" w:hAnsi="Arial" w:cs="Arial"/>
          <w:color w:val="202124"/>
          <w:sz w:val="24"/>
          <w:szCs w:val="36"/>
          <w:shd w:val="clear" w:color="auto" w:fill="FFFFFF"/>
        </w:rPr>
        <w:t>Bicentenário</w:t>
      </w:r>
      <w:r w:rsidRPr="003C447A" w:rsidR="00F75F81">
        <w:rPr>
          <w:rFonts w:ascii="Arial" w:hAnsi="Arial" w:cs="Arial"/>
          <w:sz w:val="24"/>
          <w:szCs w:val="24"/>
        </w:rPr>
        <w:t>.</w:t>
      </w:r>
    </w:p>
    <w:p w:rsidR="00F75F81" w:rsidP="00F75F81">
      <w:pPr>
        <w:jc w:val="center"/>
        <w:rPr>
          <w:rFonts w:ascii="Arial" w:hAnsi="Arial" w:cs="Arial"/>
          <w:sz w:val="24"/>
          <w:szCs w:val="24"/>
        </w:rPr>
      </w:pPr>
      <w:r w:rsidRPr="00F75F8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118110</wp:posOffset>
            </wp:positionV>
            <wp:extent cx="6141510" cy="3457575"/>
            <wp:effectExtent l="0" t="0" r="0" b="0"/>
            <wp:wrapNone/>
            <wp:docPr id="4" name="Imagem 4" descr="C:\Users\Robertinho\Desktop\Agosto\6bb5af55-e544-4001-a4e9-5a31f7114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45828" name="Picture 4" descr="C:\Users\Robertinho\Desktop\Agosto\6bb5af55-e544-4001-a4e9-5a31f7114b3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51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5F81" w:rsidRPr="00F75F81" w:rsidP="00F75F81">
      <w:pPr>
        <w:jc w:val="center"/>
        <w:rPr>
          <w:rFonts w:ascii="Arial" w:hAnsi="Arial" w:cs="Arial"/>
          <w:sz w:val="24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4364D1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364D1">
        <w:rPr>
          <w:rFonts w:ascii="Arial" w:hAnsi="Arial" w:cs="Arial"/>
          <w:sz w:val="22"/>
          <w:szCs w:val="24"/>
        </w:rPr>
        <w:t>03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4364D1">
        <w:rPr>
          <w:rFonts w:ascii="Arial" w:hAnsi="Arial" w:cs="Arial"/>
          <w:sz w:val="22"/>
          <w:szCs w:val="24"/>
        </w:rPr>
        <w:t>març</w:t>
      </w:r>
      <w:r w:rsidR="00F20F92">
        <w:rPr>
          <w:rFonts w:ascii="Arial" w:hAnsi="Arial" w:cs="Arial"/>
          <w:sz w:val="22"/>
          <w:szCs w:val="24"/>
        </w:rPr>
        <w:t>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4364D1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93C59" w:rsidRPr="00193C59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629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96DCA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64D1"/>
    <w:rsid w:val="00443A4B"/>
    <w:rsid w:val="004527FE"/>
    <w:rsid w:val="004729EB"/>
    <w:rsid w:val="004732D5"/>
    <w:rsid w:val="00474F23"/>
    <w:rsid w:val="004E4B05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3217A"/>
    <w:rsid w:val="00542EB7"/>
    <w:rsid w:val="005633D0"/>
    <w:rsid w:val="005735A2"/>
    <w:rsid w:val="00583918"/>
    <w:rsid w:val="0058487D"/>
    <w:rsid w:val="00591ADA"/>
    <w:rsid w:val="005B12F9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6E7FAC"/>
    <w:rsid w:val="006F2399"/>
    <w:rsid w:val="00711EC5"/>
    <w:rsid w:val="00720CED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D7657"/>
    <w:rsid w:val="009029A6"/>
    <w:rsid w:val="009061F2"/>
    <w:rsid w:val="00920080"/>
    <w:rsid w:val="009212F1"/>
    <w:rsid w:val="009240D9"/>
    <w:rsid w:val="0093726D"/>
    <w:rsid w:val="00953819"/>
    <w:rsid w:val="00953CDE"/>
    <w:rsid w:val="00954B9F"/>
    <w:rsid w:val="009621F8"/>
    <w:rsid w:val="00966075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516B"/>
    <w:rsid w:val="00BC769B"/>
    <w:rsid w:val="00BD6CDA"/>
    <w:rsid w:val="00BE728E"/>
    <w:rsid w:val="00BF4EDE"/>
    <w:rsid w:val="00C007F6"/>
    <w:rsid w:val="00C04B6D"/>
    <w:rsid w:val="00C10E2C"/>
    <w:rsid w:val="00C1252A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54E33"/>
    <w:rsid w:val="00D67F25"/>
    <w:rsid w:val="00D732A8"/>
    <w:rsid w:val="00D73766"/>
    <w:rsid w:val="00D83A31"/>
    <w:rsid w:val="00D852FB"/>
    <w:rsid w:val="00D91D2F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76500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5F81"/>
    <w:rsid w:val="00F772BB"/>
    <w:rsid w:val="00F86FD1"/>
    <w:rsid w:val="00F875D2"/>
    <w:rsid w:val="00F9545B"/>
    <w:rsid w:val="00F9570F"/>
    <w:rsid w:val="00FB5893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E94D8-6CD9-4EC2-9B36-015EF3D60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35</cp:revision>
  <cp:lastPrinted>2021-02-19T15:43:00Z</cp:lastPrinted>
  <dcterms:created xsi:type="dcterms:W3CDTF">2021-02-18T19:48:00Z</dcterms:created>
  <dcterms:modified xsi:type="dcterms:W3CDTF">2021-03-03T14:33:00Z</dcterms:modified>
</cp:coreProperties>
</file>