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31" w:rsidRDefault="00B5423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Nº </w:t>
      </w:r>
      <w:r w:rsidR="00C7112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10</w:t>
      </w:r>
      <w:bookmarkStart w:id="0" w:name="_GoBack"/>
      <w:bookmarkEnd w:id="0"/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, DA COMISSÃO DE JUSTIÇA E REDAÇÃO, AO PROJETO DE LEI Nº </w:t>
      </w:r>
      <w:r w:rsidR="0001258B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20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AUTORIA DO 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VEREADOR </w:t>
      </w:r>
      <w:r w:rsidR="007554E8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JOÃO VICTOR </w:t>
      </w:r>
      <w:r w:rsidR="00623C4D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GASPARINI.</w:t>
      </w: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01258B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31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60337B" w:rsidRDefault="0060337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CA6096" w:rsidRPr="00EB4B79" w:rsidRDefault="007554E8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>
        <w:rPr>
          <w:rFonts w:ascii="Calibri" w:hAnsi="Calibri" w:cs="Calibri"/>
          <w:sz w:val="26"/>
          <w:szCs w:val="26"/>
          <w:lang w:eastAsia="ar-SA"/>
        </w:rPr>
        <w:t>O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CA6096">
        <w:rPr>
          <w:rFonts w:ascii="Calibri" w:hAnsi="Calibri" w:cs="Calibri"/>
          <w:sz w:val="26"/>
          <w:szCs w:val="26"/>
          <w:lang w:eastAsia="ar-SA"/>
        </w:rPr>
        <w:t xml:space="preserve">Vereador </w:t>
      </w:r>
      <w:r>
        <w:rPr>
          <w:rFonts w:ascii="Calibri" w:hAnsi="Calibri" w:cs="Calibri"/>
          <w:sz w:val="26"/>
          <w:szCs w:val="26"/>
          <w:lang w:eastAsia="ar-SA"/>
        </w:rPr>
        <w:t>JOÃO VICTOR GASPARINI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>, encaminha a esta Casa de Leis,</w:t>
      </w:r>
      <w:r w:rsidR="00CA6096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2F6516">
        <w:rPr>
          <w:rFonts w:ascii="Calibri" w:hAnsi="Calibri" w:cs="Calibri"/>
          <w:sz w:val="26"/>
          <w:szCs w:val="26"/>
          <w:lang w:eastAsia="ar-SA"/>
        </w:rPr>
        <w:t xml:space="preserve">o 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 xml:space="preserve">Projeto de Lei nº </w:t>
      </w:r>
      <w:r w:rsidR="0001258B">
        <w:rPr>
          <w:rFonts w:ascii="Calibri" w:hAnsi="Calibri" w:cs="Calibri"/>
          <w:sz w:val="26"/>
          <w:szCs w:val="26"/>
          <w:lang w:eastAsia="ar-SA"/>
        </w:rPr>
        <w:t>20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>/20</w:t>
      </w:r>
      <w:r w:rsidR="001002FC">
        <w:rPr>
          <w:rFonts w:ascii="Calibri" w:hAnsi="Calibri" w:cs="Calibri"/>
          <w:sz w:val="26"/>
          <w:szCs w:val="26"/>
          <w:lang w:eastAsia="ar-SA"/>
        </w:rPr>
        <w:t>21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>,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 w:rsidR="00CA6096">
        <w:rPr>
          <w:rFonts w:ascii="Calibri" w:hAnsi="Calibri" w:cs="Calibri"/>
          <w:sz w:val="26"/>
          <w:szCs w:val="26"/>
          <w:lang w:eastAsia="ar-SA"/>
        </w:rPr>
        <w:t>“</w:t>
      </w:r>
      <w:r w:rsidR="001002FC">
        <w:rPr>
          <w:rFonts w:ascii="Calibri" w:hAnsi="Calibri" w:cs="Calibri"/>
          <w:b/>
          <w:sz w:val="26"/>
          <w:szCs w:val="26"/>
          <w:lang w:eastAsia="ar-SA"/>
        </w:rPr>
        <w:t xml:space="preserve">Dispõe sobre </w:t>
      </w:r>
      <w:r>
        <w:rPr>
          <w:rFonts w:ascii="Calibri" w:hAnsi="Calibri" w:cs="Calibri"/>
          <w:b/>
          <w:sz w:val="26"/>
          <w:szCs w:val="26"/>
          <w:lang w:eastAsia="ar-SA"/>
        </w:rPr>
        <w:t xml:space="preserve">a </w:t>
      </w:r>
      <w:r w:rsidR="0001258B">
        <w:rPr>
          <w:rFonts w:ascii="Calibri" w:hAnsi="Calibri" w:cs="Calibri"/>
          <w:b/>
          <w:sz w:val="26"/>
          <w:szCs w:val="26"/>
          <w:lang w:eastAsia="ar-SA"/>
        </w:rPr>
        <w:t xml:space="preserve">publicidade das informações levantadas e recebidas pela Ouvidoria Geral do Município e dá outras </w:t>
      </w:r>
      <w:r w:rsidR="00623C4D">
        <w:rPr>
          <w:rFonts w:ascii="Calibri" w:hAnsi="Calibri" w:cs="Calibri"/>
          <w:b/>
          <w:sz w:val="26"/>
          <w:szCs w:val="26"/>
          <w:lang w:eastAsia="ar-SA"/>
        </w:rPr>
        <w:t>providências</w:t>
      </w:r>
      <w:r>
        <w:rPr>
          <w:rFonts w:ascii="Calibri" w:hAnsi="Calibri" w:cs="Calibri"/>
          <w:b/>
          <w:sz w:val="26"/>
          <w:szCs w:val="26"/>
          <w:lang w:eastAsia="ar-SA"/>
        </w:rPr>
        <w:t>.</w:t>
      </w:r>
      <w:r w:rsidR="00CA6096">
        <w:rPr>
          <w:rFonts w:ascii="Calibri" w:hAnsi="Calibri" w:cs="Calibri"/>
          <w:sz w:val="26"/>
          <w:szCs w:val="26"/>
          <w:lang w:eastAsia="ar-SA"/>
        </w:rPr>
        <w:t>”.</w:t>
      </w:r>
    </w:p>
    <w:p w:rsidR="00CA6096" w:rsidRPr="00EB4B79" w:rsidRDefault="00CA6096" w:rsidP="00CA6096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CA6096" w:rsidRDefault="0003672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Conforme os artigos 35 e 36 ambos do Regimento Interno desta Casa de Leis</w:t>
      </w:r>
      <w:r w:rsidR="00623C4D" w:rsidRPr="0003672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cabe</w:t>
      </w: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à Comissão de Justiça e Redação manifestar-se sobre todos os assuntos entregues à sua apreciação, cabendo analisar seu aspecto constitucional, legal e regimental, cuja análise </w:t>
      </w:r>
      <w:r w:rsidR="0060337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do mérito </w:t>
      </w: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caberá ao Plenário se manifestar.</w:t>
      </w:r>
      <w:r w:rsidR="00590B87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Neste aspecto não há óbice ao referido Projeto.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CA6096" w:rsidRDefault="001002FC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O presente projeto tem como objetivo </w:t>
      </w:r>
      <w:r w:rsidR="0001258B">
        <w:rPr>
          <w:rFonts w:ascii="Calibri" w:hAnsi="Calibri" w:cs="Calibri"/>
          <w:bCs/>
          <w:sz w:val="26"/>
          <w:szCs w:val="26"/>
          <w:lang w:eastAsia="ar-SA"/>
        </w:rPr>
        <w:t xml:space="preserve">dar transparência em relação às reclamações encaminhadas à Ouvidoria Geral do Município relativas </w:t>
      </w:r>
      <w:r w:rsidR="0001258B" w:rsidRPr="0001258B">
        <w:rPr>
          <w:rFonts w:ascii="Calibri" w:hAnsi="Calibri" w:cs="Calibri"/>
          <w:bCs/>
          <w:sz w:val="26"/>
          <w:szCs w:val="26"/>
          <w:lang w:eastAsia="ar-SA"/>
        </w:rPr>
        <w:t>à prestação dos serviços públicos da Administração Pública Municipal direta e indireta</w:t>
      </w:r>
      <w:r w:rsidR="0001258B">
        <w:rPr>
          <w:rFonts w:ascii="Calibri" w:hAnsi="Calibri" w:cs="Calibri"/>
          <w:bCs/>
          <w:sz w:val="26"/>
          <w:szCs w:val="26"/>
          <w:lang w:eastAsia="ar-SA"/>
        </w:rPr>
        <w:t>,</w:t>
      </w:r>
      <w:r w:rsidR="0001258B" w:rsidRPr="0001258B">
        <w:rPr>
          <w:rFonts w:ascii="Calibri" w:hAnsi="Calibri" w:cs="Calibri"/>
          <w:bCs/>
          <w:sz w:val="26"/>
          <w:szCs w:val="26"/>
          <w:lang w:eastAsia="ar-SA"/>
        </w:rPr>
        <w:t xml:space="preserve"> conforme Lei Municipal n.º 5.476/13, bem como das entidades privadas de qualquer natureza que operem com recursos públicos na prestação de serviços à população, deverão ser disponibilizadas à população.</w:t>
      </w:r>
    </w:p>
    <w:p w:rsidR="0001258B" w:rsidRDefault="0001258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16018E" w:rsidRDefault="00623C4D" w:rsidP="0060337B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>Ademais, c</w:t>
      </w:r>
      <w:r w:rsidR="0001258B">
        <w:rPr>
          <w:rFonts w:ascii="Calibri" w:hAnsi="Calibri" w:cs="Calibri"/>
          <w:bCs/>
          <w:sz w:val="26"/>
          <w:szCs w:val="26"/>
          <w:lang w:eastAsia="ar-SA"/>
        </w:rPr>
        <w:t xml:space="preserve">onforme parecer técnico encaminhado a esta Comissão, </w:t>
      </w:r>
      <w:r w:rsidR="0060337B">
        <w:rPr>
          <w:rFonts w:ascii="Calibri" w:hAnsi="Calibri" w:cs="Calibri"/>
          <w:bCs/>
          <w:sz w:val="26"/>
          <w:szCs w:val="26"/>
          <w:lang w:eastAsia="ar-SA"/>
        </w:rPr>
        <w:t>a consultoria explana que “</w:t>
      </w:r>
      <w:r w:rsidR="0060337B" w:rsidRPr="0060337B">
        <w:rPr>
          <w:rFonts w:ascii="Calibri" w:hAnsi="Calibri" w:cs="Calibri"/>
          <w:bCs/>
          <w:sz w:val="26"/>
          <w:szCs w:val="26"/>
          <w:lang w:eastAsia="ar-SA"/>
        </w:rPr>
        <w:t>não vislumbramos nenhum vício de constitucionalidade material ou formal, que</w:t>
      </w:r>
      <w:r w:rsidR="0060337B"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 w:rsidR="0060337B" w:rsidRPr="0060337B">
        <w:rPr>
          <w:rFonts w:ascii="Calibri" w:hAnsi="Calibri" w:cs="Calibri"/>
          <w:bCs/>
          <w:sz w:val="26"/>
          <w:szCs w:val="26"/>
          <w:lang w:eastAsia="ar-SA"/>
        </w:rPr>
        <w:t>impeça a regular tramitação da proposição ora em comento nem sua aprovação</w:t>
      </w:r>
      <w:r w:rsidR="0060337B"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 w:rsidR="0060337B" w:rsidRPr="0060337B">
        <w:rPr>
          <w:rFonts w:ascii="Calibri" w:hAnsi="Calibri" w:cs="Calibri"/>
          <w:bCs/>
          <w:sz w:val="26"/>
          <w:szCs w:val="26"/>
          <w:lang w:eastAsia="ar-SA"/>
        </w:rPr>
        <w:t>pelo Plenário Cameral</w:t>
      </w:r>
      <w:r w:rsidR="0060337B">
        <w:rPr>
          <w:rFonts w:ascii="Calibri" w:hAnsi="Calibri" w:cs="Calibri"/>
          <w:bCs/>
          <w:sz w:val="26"/>
          <w:szCs w:val="26"/>
          <w:lang w:eastAsia="ar-SA"/>
        </w:rPr>
        <w:t>”.</w:t>
      </w:r>
    </w:p>
    <w:p w:rsidR="0016018E" w:rsidRDefault="0016018E" w:rsidP="0016018E">
      <w:pPr>
        <w:suppressAutoHyphens/>
        <w:spacing w:line="276" w:lineRule="auto"/>
        <w:ind w:firstLine="709"/>
        <w:jc w:val="both"/>
      </w:pPr>
    </w:p>
    <w:p w:rsidR="0003672B" w:rsidRPr="0003672B" w:rsidRDefault="00BD310A" w:rsidP="0003672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  <w:shd w:val="clear" w:color="auto" w:fill="FFFFFF"/>
        </w:rPr>
        <w:t>Desta forma, e</w:t>
      </w:r>
      <w:r w:rsidR="0003672B">
        <w:rPr>
          <w:rFonts w:ascii="Calibri" w:hAnsi="Calibri" w:cs="Calibri"/>
          <w:sz w:val="26"/>
          <w:szCs w:val="26"/>
          <w:shd w:val="clear" w:color="auto" w:fill="FFFFFF"/>
        </w:rPr>
        <w:t>s</w:t>
      </w:r>
      <w:r w:rsidR="0003672B" w:rsidRPr="0003672B">
        <w:rPr>
          <w:rFonts w:ascii="Calibri" w:hAnsi="Calibri" w:cs="Calibri"/>
          <w:sz w:val="26"/>
          <w:szCs w:val="26"/>
          <w:shd w:val="clear" w:color="auto" w:fill="FFFFFF"/>
        </w:rPr>
        <w:t>tando em conformidade com a Legislação Municipal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e Federal</w:t>
      </w:r>
      <w:r w:rsidR="0003672B" w:rsidRPr="0003672B">
        <w:rPr>
          <w:rFonts w:ascii="Calibri" w:hAnsi="Calibri" w:cs="Calibri"/>
          <w:sz w:val="26"/>
          <w:szCs w:val="26"/>
          <w:shd w:val="clear" w:color="auto" w:fill="FFFFFF"/>
        </w:rPr>
        <w:t>, esta Comissão remete o presente Projeto de Lei ao Douto Plenário para exame e deliberação.</w:t>
      </w:r>
    </w:p>
    <w:p w:rsidR="00CA6096" w:rsidRDefault="00CA6096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03672B" w:rsidRDefault="0003672B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CA6096" w:rsidRDefault="0016018E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>
        <w:rPr>
          <w:rFonts w:ascii="Calibri" w:hAnsi="Calibri" w:cs="Calibri"/>
          <w:sz w:val="26"/>
          <w:szCs w:val="26"/>
          <w:shd w:val="clear" w:color="auto" w:fill="FFFFFF"/>
        </w:rPr>
        <w:t>S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ala das Comissões, </w:t>
      </w:r>
      <w:r>
        <w:rPr>
          <w:rFonts w:ascii="Calibri" w:hAnsi="Calibri" w:cs="Calibri"/>
          <w:sz w:val="26"/>
          <w:szCs w:val="26"/>
          <w:shd w:val="clear" w:color="auto" w:fill="FFFFFF"/>
        </w:rPr>
        <w:t>0</w:t>
      </w:r>
      <w:r w:rsidR="0060337B">
        <w:rPr>
          <w:rFonts w:ascii="Calibri" w:hAnsi="Calibri" w:cs="Calibri"/>
          <w:sz w:val="26"/>
          <w:szCs w:val="26"/>
          <w:shd w:val="clear" w:color="auto" w:fill="FFFFFF"/>
        </w:rPr>
        <w:t>4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>
        <w:rPr>
          <w:rFonts w:ascii="Calibri" w:hAnsi="Calibri" w:cs="Calibri"/>
          <w:sz w:val="26"/>
          <w:szCs w:val="26"/>
          <w:shd w:val="clear" w:color="auto" w:fill="FFFFFF"/>
        </w:rPr>
        <w:t>março</w:t>
      </w:r>
      <w:r w:rsidR="00CA6096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>de 20</w:t>
      </w:r>
      <w:r w:rsidR="002478C9">
        <w:rPr>
          <w:rFonts w:ascii="Calibri" w:hAnsi="Calibri" w:cs="Calibri"/>
          <w:sz w:val="26"/>
          <w:szCs w:val="26"/>
          <w:shd w:val="clear" w:color="auto" w:fill="FFFFFF"/>
        </w:rPr>
        <w:t>21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>.</w:t>
      </w:r>
    </w:p>
    <w:p w:rsidR="008B26F5" w:rsidRDefault="008B26F5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470845" w:rsidRDefault="00470845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Vereadora Luzia Cristina Cortes Nogueira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 Dr. Tiago Cesar Costa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Relator/Vice-Presidente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 João Victor Coutinho Gasparini</w:t>
      </w:r>
    </w:p>
    <w:p w:rsidR="00CA6096" w:rsidRPr="008B26F5" w:rsidRDefault="008B26F5" w:rsidP="008B26F5">
      <w:pPr>
        <w:jc w:val="center"/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Membro</w:t>
      </w:r>
    </w:p>
    <w:sectPr w:rsidR="00CA6096" w:rsidRPr="008B26F5" w:rsidSect="00CA60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2BD" w:rsidRDefault="004962BD" w:rsidP="00CA6096">
      <w:r>
        <w:separator/>
      </w:r>
    </w:p>
  </w:endnote>
  <w:endnote w:type="continuationSeparator" w:id="0">
    <w:p w:rsidR="004962BD" w:rsidRDefault="004962BD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71121" w:rsidRDefault="00CA6096" w:rsidP="00C71121">
    <w:pPr>
      <w:pStyle w:val="Rodap"/>
      <w:jc w:val="center"/>
      <w:rPr>
        <w:rFonts w:asciiTheme="minorHAnsi" w:hAnsiTheme="minorHAnsi" w:cstheme="minorHAnsi"/>
        <w:sz w:val="18"/>
      </w:rPr>
    </w:pPr>
    <w:r w:rsidRPr="00C71121">
      <w:rPr>
        <w:rFonts w:asciiTheme="minorHAnsi" w:hAnsiTheme="minorHAnsi" w:cstheme="minorHAnsi"/>
        <w:sz w:val="18"/>
      </w:rPr>
      <w:t xml:space="preserve">Rua Dr. José Alves, 129 - Centro - </w:t>
    </w:r>
    <w:proofErr w:type="gramStart"/>
    <w:r w:rsidRPr="00C71121">
      <w:rPr>
        <w:rFonts w:asciiTheme="minorHAnsi" w:hAnsiTheme="minorHAnsi" w:cstheme="minorHAnsi"/>
        <w:sz w:val="18"/>
      </w:rPr>
      <w:t>Fone :</w:t>
    </w:r>
    <w:proofErr w:type="gramEnd"/>
    <w:r w:rsidRPr="00C71121">
      <w:rPr>
        <w:rFonts w:asciiTheme="minorHAnsi" w:hAnsiTheme="minorHAnsi" w:cstheme="minorHAnsi"/>
        <w:sz w:val="18"/>
      </w:rPr>
      <w:t xml:space="preserve">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71121" w:rsidRDefault="00CA6096" w:rsidP="00C71121">
    <w:pPr>
      <w:pStyle w:val="Rodap"/>
      <w:jc w:val="center"/>
      <w:rPr>
        <w:rFonts w:asciiTheme="minorHAnsi" w:hAnsiTheme="minorHAnsi" w:cstheme="minorHAnsi"/>
        <w:sz w:val="18"/>
      </w:rPr>
    </w:pPr>
    <w:r w:rsidRPr="00C71121">
      <w:rPr>
        <w:rFonts w:asciiTheme="minorHAnsi" w:hAnsiTheme="minorHAnsi" w:cstheme="minorHAnsi"/>
        <w:sz w:val="18"/>
      </w:rPr>
      <w:t xml:space="preserve">Rua Dr. José Alves, 129 - Centro - </w:t>
    </w:r>
    <w:proofErr w:type="gramStart"/>
    <w:r w:rsidRPr="00C71121">
      <w:rPr>
        <w:rFonts w:asciiTheme="minorHAnsi" w:hAnsiTheme="minorHAnsi" w:cstheme="minorHAnsi"/>
        <w:sz w:val="18"/>
      </w:rPr>
      <w:t>Fone :</w:t>
    </w:r>
    <w:proofErr w:type="gramEnd"/>
    <w:r w:rsidRPr="00C71121">
      <w:rPr>
        <w:rFonts w:asciiTheme="minorHAnsi" w:hAnsiTheme="minorHAnsi" w:cstheme="minorHAnsi"/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2BD" w:rsidRDefault="004962BD" w:rsidP="00CA6096">
      <w:r>
        <w:separator/>
      </w:r>
    </w:p>
  </w:footnote>
  <w:footnote w:type="continuationSeparator" w:id="0">
    <w:p w:rsidR="004962BD" w:rsidRDefault="004962BD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>(CONTINUAÇÃO PARECER</w:t>
    </w:r>
    <w:proofErr w:type="gramStart"/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 </w:t>
    </w:r>
    <w:r w:rsidR="0016018E">
      <w:rPr>
        <w:rFonts w:ascii="Calibri" w:hAnsi="Calibri" w:cs="Calibri"/>
        <w:sz w:val="26"/>
        <w:szCs w:val="26"/>
        <w:shd w:val="clear" w:color="auto" w:fill="FFFFFF"/>
      </w:rPr>
      <w:t xml:space="preserve">  </w:t>
    </w:r>
    <w:r w:rsidR="0060337B">
      <w:rPr>
        <w:rFonts w:ascii="Calibri" w:hAnsi="Calibri" w:cs="Calibri"/>
        <w:sz w:val="26"/>
        <w:szCs w:val="26"/>
        <w:shd w:val="clear" w:color="auto" w:fill="FFFFFF"/>
      </w:rPr>
      <w:t xml:space="preserve"> </w:t>
    </w:r>
    <w:proofErr w:type="gramEnd"/>
    <w:r w:rsidR="00C71121">
      <w:rPr>
        <w:rFonts w:ascii="Calibri" w:hAnsi="Calibri" w:cs="Calibri"/>
        <w:sz w:val="26"/>
        <w:szCs w:val="26"/>
        <w:shd w:val="clear" w:color="auto" w:fill="FFFFFF"/>
      </w:rPr>
      <w:t>10</w:t>
    </w:r>
    <w:r w:rsidR="0060337B">
      <w:rPr>
        <w:rFonts w:ascii="Calibri" w:hAnsi="Calibri" w:cs="Calibri"/>
        <w:sz w:val="26"/>
        <w:szCs w:val="26"/>
        <w:shd w:val="clear" w:color="auto" w:fill="FFFFFF"/>
      </w:rPr>
      <w:t xml:space="preserve"> 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</w:t>
    </w:r>
    <w:r w:rsidR="008B26F5">
      <w:rPr>
        <w:rFonts w:ascii="Calibri" w:hAnsi="Calibri" w:cs="Calibri"/>
        <w:sz w:val="26"/>
        <w:szCs w:val="26"/>
        <w:shd w:val="clear" w:color="auto" w:fill="FFFFFF"/>
      </w:rPr>
      <w:t>21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8B26F5" w:rsidRPr="008B26F5" w:rsidRDefault="008B26F5" w:rsidP="008B26F5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 w:rsidRPr="008B26F5">
      <w:rPr>
        <w:rFonts w:ascii="Arial" w:hAnsi="Arial"/>
        <w:b/>
        <w:sz w:val="24"/>
      </w:rPr>
      <w:t xml:space="preserve">Sala Das Comissões </w:t>
    </w:r>
  </w:p>
  <w:p w:rsidR="008B26F5" w:rsidRPr="008B26F5" w:rsidRDefault="008B26F5" w:rsidP="008B26F5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8B26F5" w:rsidP="0001258B">
    <w:pPr>
      <w:pStyle w:val="Cabealho"/>
      <w:tabs>
        <w:tab w:val="right" w:pos="7513"/>
      </w:tabs>
      <w:jc w:val="center"/>
    </w:pPr>
    <w:r w:rsidRPr="008B26F5">
      <w:rPr>
        <w:rFonts w:ascii="Arial" w:hAnsi="Arial"/>
        <w:sz w:val="24"/>
      </w:rPr>
      <w:t>Parecer</w:t>
    </w:r>
    <w:proofErr w:type="gramStart"/>
    <w:r w:rsidRPr="008B26F5">
      <w:rPr>
        <w:rFonts w:ascii="Arial" w:hAnsi="Arial"/>
        <w:sz w:val="24"/>
      </w:rPr>
      <w:t xml:space="preserve"> </w:t>
    </w:r>
    <w:r w:rsidR="0016018E">
      <w:rPr>
        <w:rFonts w:ascii="Arial" w:hAnsi="Arial"/>
        <w:sz w:val="24"/>
      </w:rPr>
      <w:t xml:space="preserve"> </w:t>
    </w:r>
    <w:proofErr w:type="gramEnd"/>
    <w:r w:rsidR="00C71121">
      <w:rPr>
        <w:rFonts w:ascii="Arial" w:hAnsi="Arial"/>
        <w:sz w:val="24"/>
      </w:rPr>
      <w:t>10</w:t>
    </w:r>
    <w:r>
      <w:rPr>
        <w:rFonts w:ascii="Arial" w:hAnsi="Arial"/>
        <w:sz w:val="24"/>
      </w:rPr>
      <w:t>/</w:t>
    </w:r>
    <w:r w:rsidRPr="008B26F5">
      <w:rPr>
        <w:rFonts w:ascii="Arial" w:hAnsi="Arial"/>
        <w:sz w:val="24"/>
      </w:rPr>
      <w:t>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1258B"/>
    <w:rsid w:val="0003672B"/>
    <w:rsid w:val="00051196"/>
    <w:rsid w:val="00086707"/>
    <w:rsid w:val="000C4710"/>
    <w:rsid w:val="001002FC"/>
    <w:rsid w:val="00146811"/>
    <w:rsid w:val="0016018E"/>
    <w:rsid w:val="001D0A02"/>
    <w:rsid w:val="002478C9"/>
    <w:rsid w:val="0029645C"/>
    <w:rsid w:val="002F6516"/>
    <w:rsid w:val="003607E2"/>
    <w:rsid w:val="003E3D0B"/>
    <w:rsid w:val="00470845"/>
    <w:rsid w:val="0047233C"/>
    <w:rsid w:val="004962BD"/>
    <w:rsid w:val="00590B87"/>
    <w:rsid w:val="005F5A27"/>
    <w:rsid w:val="0060337B"/>
    <w:rsid w:val="00623C4D"/>
    <w:rsid w:val="0071410D"/>
    <w:rsid w:val="00735E72"/>
    <w:rsid w:val="0075196F"/>
    <w:rsid w:val="007554E8"/>
    <w:rsid w:val="0082034C"/>
    <w:rsid w:val="008728DE"/>
    <w:rsid w:val="008A12A8"/>
    <w:rsid w:val="008B26F5"/>
    <w:rsid w:val="008E0C17"/>
    <w:rsid w:val="008F7692"/>
    <w:rsid w:val="009A73F3"/>
    <w:rsid w:val="009C1EEF"/>
    <w:rsid w:val="00A54C2A"/>
    <w:rsid w:val="00A87B04"/>
    <w:rsid w:val="00AD7CDC"/>
    <w:rsid w:val="00B16991"/>
    <w:rsid w:val="00B54231"/>
    <w:rsid w:val="00B54CC5"/>
    <w:rsid w:val="00BD310A"/>
    <w:rsid w:val="00C14E55"/>
    <w:rsid w:val="00C707BD"/>
    <w:rsid w:val="00C71121"/>
    <w:rsid w:val="00CA6096"/>
    <w:rsid w:val="00CD695D"/>
    <w:rsid w:val="00CF36CC"/>
    <w:rsid w:val="00E6446F"/>
    <w:rsid w:val="00EB4D32"/>
    <w:rsid w:val="00F0325D"/>
    <w:rsid w:val="00FA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98DDD-1D50-4CF8-B812-146B4A60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3</cp:revision>
  <cp:lastPrinted>2021-03-04T15:33:00Z</cp:lastPrinted>
  <dcterms:created xsi:type="dcterms:W3CDTF">2021-03-04T15:41:00Z</dcterms:created>
  <dcterms:modified xsi:type="dcterms:W3CDTF">2021-03-04T17:11:00Z</dcterms:modified>
</cp:coreProperties>
</file>