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46" w:rsidRDefault="00C47599" w:rsidP="00B03346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B03346" w:rsidRDefault="00B03346" w:rsidP="00B03346">
      <w:pPr>
        <w:rPr>
          <w:lang w:eastAsia="pt-BR"/>
        </w:rPr>
      </w:pPr>
    </w:p>
    <w:p w:rsidR="00B03346" w:rsidRPr="009B0140" w:rsidRDefault="00B03346" w:rsidP="00B03346">
      <w:pPr>
        <w:pStyle w:val="western"/>
        <w:spacing w:before="0" w:beforeAutospacing="0" w:after="0" w:line="240" w:lineRule="auto"/>
        <w:ind w:left="3260" w:firstLine="568"/>
        <w:jc w:val="both"/>
        <w:rPr>
          <w:b/>
          <w:bCs/>
          <w:sz w:val="24"/>
          <w:szCs w:val="24"/>
        </w:rPr>
      </w:pPr>
      <w:r w:rsidRPr="009B0140">
        <w:rPr>
          <w:b/>
          <w:bCs/>
          <w:sz w:val="24"/>
          <w:szCs w:val="24"/>
        </w:rPr>
        <w:t xml:space="preserve">PROJETO DE LEI Nº </w:t>
      </w:r>
      <w:r>
        <w:rPr>
          <w:b/>
          <w:bCs/>
          <w:sz w:val="24"/>
          <w:szCs w:val="24"/>
        </w:rPr>
        <w:t>26 DE 2021</w:t>
      </w:r>
    </w:p>
    <w:p w:rsidR="00B03346" w:rsidRDefault="00B03346" w:rsidP="00B03346">
      <w:pPr>
        <w:pStyle w:val="western"/>
        <w:spacing w:before="0" w:beforeAutospacing="0" w:after="0" w:line="240" w:lineRule="auto"/>
        <w:jc w:val="both"/>
        <w:rPr>
          <w:sz w:val="24"/>
          <w:szCs w:val="24"/>
        </w:rPr>
      </w:pPr>
    </w:p>
    <w:p w:rsidR="00B03346" w:rsidRPr="009B0140" w:rsidRDefault="00B03346" w:rsidP="00B03346">
      <w:pPr>
        <w:pStyle w:val="western"/>
        <w:spacing w:before="0" w:beforeAutospacing="0" w:after="0" w:line="240" w:lineRule="auto"/>
        <w:ind w:left="3828"/>
        <w:jc w:val="both"/>
        <w:rPr>
          <w:b/>
          <w:bCs/>
          <w:sz w:val="24"/>
          <w:szCs w:val="24"/>
        </w:rPr>
      </w:pPr>
      <w:r w:rsidRPr="009B0140">
        <w:rPr>
          <w:b/>
          <w:bCs/>
          <w:sz w:val="24"/>
          <w:szCs w:val="24"/>
        </w:rPr>
        <w:t>DISPÕE SOBRE A CRIAÇÃO, NO ÂMBITO DO MUNICÍPIO DE MOGI MIRIM, DO PASSE SOCIAL TEMPORÁRIO, NO SERVIÇO DE TRANSPORTE COLETIVO DE PASSAGEIROS, EM LINHAS MUNICIPAIS</w:t>
      </w:r>
      <w:r>
        <w:rPr>
          <w:b/>
          <w:bCs/>
          <w:sz w:val="24"/>
          <w:szCs w:val="24"/>
        </w:rPr>
        <w:t>, DESTINADO PARA OS FINS QUE ESPECIFICA E DÁ OUTRAS PROVIDÊNCIAS</w:t>
      </w:r>
      <w:r w:rsidRPr="009B0140">
        <w:rPr>
          <w:b/>
          <w:bCs/>
          <w:sz w:val="24"/>
          <w:szCs w:val="24"/>
        </w:rPr>
        <w:t>.</w:t>
      </w:r>
    </w:p>
    <w:p w:rsidR="00B03346" w:rsidRPr="009B0140" w:rsidRDefault="00B03346" w:rsidP="00B03346">
      <w:pPr>
        <w:pStyle w:val="western"/>
        <w:spacing w:before="0" w:beforeAutospacing="0" w:after="0" w:line="240" w:lineRule="auto"/>
        <w:ind w:left="3828"/>
        <w:jc w:val="both"/>
        <w:rPr>
          <w:sz w:val="24"/>
          <w:szCs w:val="24"/>
        </w:rPr>
      </w:pPr>
    </w:p>
    <w:p w:rsidR="00B03346" w:rsidRPr="0026759B" w:rsidRDefault="00B03346" w:rsidP="00B03346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26759B">
        <w:rPr>
          <w:rFonts w:ascii="Times New Roman" w:hAnsi="Times New Roman" w:cs="Times New Roman"/>
          <w:color w:val="auto"/>
        </w:rPr>
        <w:t>A</w:t>
      </w:r>
      <w:r w:rsidRPr="0026759B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26759B">
        <w:rPr>
          <w:rFonts w:ascii="Times New Roman" w:hAnsi="Times New Roman" w:cs="Times New Roman"/>
          <w:color w:val="auto"/>
        </w:rPr>
        <w:t xml:space="preserve">aprovou e o Prefeito Municipal </w:t>
      </w:r>
      <w:r w:rsidRPr="0026759B">
        <w:rPr>
          <w:rFonts w:ascii="Times New Roman" w:hAnsi="Times New Roman" w:cs="Times New Roman"/>
          <w:b/>
          <w:color w:val="auto"/>
        </w:rPr>
        <w:t>DR. PAULO DE OLIVEIRA E SILVA</w:t>
      </w:r>
      <w:r w:rsidRPr="0026759B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B03346" w:rsidRPr="0026759B" w:rsidRDefault="00B03346" w:rsidP="00B03346">
      <w:pPr>
        <w:jc w:val="both"/>
        <w:rPr>
          <w:b/>
          <w:bCs/>
          <w:sz w:val="24"/>
          <w:szCs w:val="24"/>
        </w:rPr>
      </w:pPr>
    </w:p>
    <w:p w:rsidR="00B03346" w:rsidRDefault="00B03346" w:rsidP="00B03346">
      <w:pPr>
        <w:ind w:firstLine="3828"/>
        <w:jc w:val="both"/>
        <w:rPr>
          <w:sz w:val="24"/>
        </w:rPr>
      </w:pPr>
      <w:r w:rsidRPr="00731EB5">
        <w:rPr>
          <w:sz w:val="24"/>
        </w:rPr>
        <w:t xml:space="preserve">Art. 1º Fica criado, no âmbito do Município de Mogi Mirim, o </w:t>
      </w:r>
      <w:r w:rsidRPr="000C4C6F">
        <w:rPr>
          <w:b/>
          <w:sz w:val="24"/>
        </w:rPr>
        <w:t>PASSE SOCIAL TEMPORÁRIO</w:t>
      </w:r>
      <w:r w:rsidRPr="00731EB5">
        <w:rPr>
          <w:sz w:val="24"/>
        </w:rPr>
        <w:t>, no serviço de transporte coletivo de passageiros municipais, destinado às famílias inscritas no Cadastro Único e aos desempregados cadastrados no Posto de Atendimento ao Trabalhador</w:t>
      </w:r>
      <w:r>
        <w:rPr>
          <w:sz w:val="24"/>
        </w:rPr>
        <w:t xml:space="preserve"> (PAT)</w:t>
      </w:r>
      <w:r w:rsidRPr="00731EB5">
        <w:rPr>
          <w:sz w:val="24"/>
        </w:rPr>
        <w:t>, residentes em Mogi Mirim.</w:t>
      </w:r>
    </w:p>
    <w:p w:rsidR="00B03346" w:rsidRPr="00731EB5" w:rsidRDefault="00B03346" w:rsidP="00B03346">
      <w:pPr>
        <w:ind w:firstLine="3828"/>
        <w:jc w:val="both"/>
        <w:rPr>
          <w:sz w:val="24"/>
        </w:rPr>
      </w:pPr>
    </w:p>
    <w:p w:rsidR="00B03346" w:rsidRDefault="00B03346" w:rsidP="00B03346">
      <w:pPr>
        <w:ind w:firstLine="3828"/>
        <w:jc w:val="both"/>
        <w:rPr>
          <w:sz w:val="24"/>
        </w:rPr>
      </w:pPr>
      <w:r w:rsidRPr="00731EB5">
        <w:rPr>
          <w:sz w:val="24"/>
        </w:rPr>
        <w:t>§ 1º O benefício será concedido para os meses de abril, maio e junho</w:t>
      </w:r>
      <w:r>
        <w:rPr>
          <w:sz w:val="24"/>
        </w:rPr>
        <w:t xml:space="preserve"> de 2021</w:t>
      </w:r>
      <w:r w:rsidRPr="00731EB5">
        <w:rPr>
          <w:sz w:val="24"/>
        </w:rPr>
        <w:t>, em quantidade de passagem por família até o limite d</w:t>
      </w:r>
      <w:r>
        <w:rPr>
          <w:sz w:val="24"/>
        </w:rPr>
        <w:t>a previsão orçamentária descrita</w:t>
      </w:r>
      <w:r w:rsidRPr="00731EB5">
        <w:rPr>
          <w:sz w:val="24"/>
        </w:rPr>
        <w:t xml:space="preserve"> no</w:t>
      </w:r>
      <w:r>
        <w:rPr>
          <w:sz w:val="24"/>
        </w:rPr>
        <w:t>s</w:t>
      </w:r>
      <w:r w:rsidRPr="00731EB5">
        <w:rPr>
          <w:sz w:val="24"/>
        </w:rPr>
        <w:t xml:space="preserve"> anexo</w:t>
      </w:r>
      <w:r>
        <w:rPr>
          <w:sz w:val="24"/>
        </w:rPr>
        <w:t>s</w:t>
      </w:r>
      <w:r w:rsidRPr="00731EB5">
        <w:rPr>
          <w:sz w:val="24"/>
        </w:rPr>
        <w:t xml:space="preserve"> desta Lei. </w:t>
      </w:r>
    </w:p>
    <w:p w:rsidR="00B03346" w:rsidRPr="00731EB5" w:rsidRDefault="00B03346" w:rsidP="00B03346">
      <w:pPr>
        <w:ind w:firstLine="3828"/>
        <w:jc w:val="both"/>
        <w:rPr>
          <w:sz w:val="24"/>
        </w:rPr>
      </w:pPr>
    </w:p>
    <w:p w:rsidR="00B03346" w:rsidRDefault="00B03346" w:rsidP="00B03346">
      <w:pPr>
        <w:ind w:firstLine="3828"/>
        <w:jc w:val="both"/>
        <w:rPr>
          <w:sz w:val="24"/>
        </w:rPr>
      </w:pPr>
      <w:r w:rsidRPr="00731EB5">
        <w:rPr>
          <w:sz w:val="24"/>
        </w:rPr>
        <w:t xml:space="preserve">§ 2º As passagens serão carregadas em cartão </w:t>
      </w:r>
      <w:r>
        <w:rPr>
          <w:sz w:val="24"/>
        </w:rPr>
        <w:t>de transporte coletivo, próprio</w:t>
      </w:r>
      <w:r w:rsidRPr="00731EB5">
        <w:rPr>
          <w:sz w:val="24"/>
        </w:rPr>
        <w:t xml:space="preserve"> do Sistema Municipal do Tr</w:t>
      </w:r>
      <w:r>
        <w:rPr>
          <w:sz w:val="24"/>
        </w:rPr>
        <w:t>ansporte Coletivo, nos meses de abril, maio e j</w:t>
      </w:r>
      <w:r w:rsidRPr="00731EB5">
        <w:rPr>
          <w:sz w:val="24"/>
        </w:rPr>
        <w:t>unho de 2021.</w:t>
      </w:r>
    </w:p>
    <w:p w:rsidR="00B03346" w:rsidRPr="00731EB5" w:rsidRDefault="00B03346" w:rsidP="00B03346">
      <w:pPr>
        <w:ind w:firstLine="3828"/>
        <w:jc w:val="both"/>
        <w:rPr>
          <w:sz w:val="24"/>
        </w:rPr>
      </w:pPr>
    </w:p>
    <w:p w:rsidR="00B03346" w:rsidRDefault="00B03346" w:rsidP="00B03346">
      <w:pPr>
        <w:ind w:firstLine="3828"/>
        <w:jc w:val="both"/>
        <w:rPr>
          <w:sz w:val="24"/>
        </w:rPr>
      </w:pPr>
      <w:r w:rsidRPr="00731EB5">
        <w:rPr>
          <w:sz w:val="24"/>
        </w:rPr>
        <w:t xml:space="preserve">Art. 2º O </w:t>
      </w:r>
      <w:r w:rsidRPr="00B131C8">
        <w:rPr>
          <w:b/>
          <w:sz w:val="24"/>
        </w:rPr>
        <w:t>PASSE SOCIAL TEMPORÁRIO</w:t>
      </w:r>
      <w:r w:rsidRPr="00731EB5">
        <w:rPr>
          <w:sz w:val="24"/>
        </w:rPr>
        <w:t xml:space="preserve"> beneficiará as famílias inscritas no Cadastro Único para Programas Sociais que estejam com o cadastro atualizado entre o período de janeiro/2019 </w:t>
      </w:r>
      <w:r>
        <w:rPr>
          <w:sz w:val="24"/>
        </w:rPr>
        <w:t>a</w:t>
      </w:r>
      <w:r w:rsidRPr="00731EB5">
        <w:rPr>
          <w:sz w:val="24"/>
        </w:rPr>
        <w:t xml:space="preserve"> março/2021, com renda familiar </w:t>
      </w:r>
      <w:r w:rsidRPr="00B131C8">
        <w:rPr>
          <w:i/>
          <w:sz w:val="24"/>
        </w:rPr>
        <w:t>per capita</w:t>
      </w:r>
      <w:r w:rsidRPr="00731EB5">
        <w:rPr>
          <w:sz w:val="24"/>
        </w:rPr>
        <w:t xml:space="preserve"> de até R$</w:t>
      </w:r>
      <w:r>
        <w:rPr>
          <w:sz w:val="24"/>
        </w:rPr>
        <w:t xml:space="preserve"> </w:t>
      </w:r>
      <w:r w:rsidRPr="00731EB5">
        <w:rPr>
          <w:sz w:val="24"/>
        </w:rPr>
        <w:t>178,00 (</w:t>
      </w:r>
      <w:r>
        <w:rPr>
          <w:sz w:val="24"/>
        </w:rPr>
        <w:t>cento e setenta e oito reais),</w:t>
      </w:r>
      <w:r w:rsidRPr="00731EB5">
        <w:rPr>
          <w:sz w:val="24"/>
        </w:rPr>
        <w:t xml:space="preserve"> e os desempregados cadastrados no Posto de Atendimento ao Trabalhador de Mogi Mirim</w:t>
      </w:r>
      <w:r>
        <w:rPr>
          <w:sz w:val="24"/>
        </w:rPr>
        <w:t xml:space="preserve"> (PAT)</w:t>
      </w:r>
      <w:r w:rsidRPr="00731EB5">
        <w:rPr>
          <w:sz w:val="24"/>
        </w:rPr>
        <w:t xml:space="preserve"> que não recebem seguro desemprego.</w:t>
      </w:r>
    </w:p>
    <w:p w:rsidR="00B03346" w:rsidRPr="00731EB5" w:rsidRDefault="00B03346" w:rsidP="00B03346">
      <w:pPr>
        <w:ind w:firstLine="3828"/>
        <w:jc w:val="both"/>
        <w:rPr>
          <w:sz w:val="24"/>
        </w:rPr>
      </w:pPr>
    </w:p>
    <w:p w:rsidR="00B03346" w:rsidRDefault="00B03346" w:rsidP="00B03346">
      <w:pPr>
        <w:ind w:firstLine="3828"/>
        <w:jc w:val="both"/>
        <w:rPr>
          <w:sz w:val="24"/>
        </w:rPr>
      </w:pPr>
      <w:r w:rsidRPr="00731EB5">
        <w:rPr>
          <w:sz w:val="24"/>
        </w:rPr>
        <w:t xml:space="preserve">§ 1º </w:t>
      </w:r>
      <w:r>
        <w:rPr>
          <w:sz w:val="24"/>
        </w:rPr>
        <w:t xml:space="preserve">Mediante </w:t>
      </w:r>
      <w:r w:rsidRPr="00731EB5">
        <w:rPr>
          <w:sz w:val="24"/>
        </w:rPr>
        <w:t xml:space="preserve">Decreto </w:t>
      </w:r>
      <w:r>
        <w:rPr>
          <w:sz w:val="24"/>
        </w:rPr>
        <w:t xml:space="preserve">o Poder Executivo </w:t>
      </w:r>
      <w:r w:rsidRPr="00731EB5">
        <w:rPr>
          <w:sz w:val="24"/>
        </w:rPr>
        <w:t>regulamentará o limite de benefício a ser concedido a cada família e aos desempregados.</w:t>
      </w:r>
    </w:p>
    <w:p w:rsidR="00B03346" w:rsidRPr="00731EB5" w:rsidRDefault="00B03346" w:rsidP="00B03346">
      <w:pPr>
        <w:ind w:firstLine="3828"/>
        <w:jc w:val="both"/>
        <w:rPr>
          <w:sz w:val="24"/>
        </w:rPr>
      </w:pPr>
    </w:p>
    <w:p w:rsidR="00B03346" w:rsidRDefault="00B03346" w:rsidP="00B03346">
      <w:pPr>
        <w:ind w:firstLine="3828"/>
        <w:jc w:val="both"/>
        <w:rPr>
          <w:sz w:val="24"/>
        </w:rPr>
      </w:pPr>
      <w:r w:rsidRPr="00731EB5">
        <w:rPr>
          <w:sz w:val="24"/>
        </w:rPr>
        <w:t>§ 2º A prefeitura entregará</w:t>
      </w:r>
      <w:r>
        <w:rPr>
          <w:sz w:val="24"/>
        </w:rPr>
        <w:t>,</w:t>
      </w:r>
      <w:r w:rsidRPr="00731EB5">
        <w:rPr>
          <w:sz w:val="24"/>
        </w:rPr>
        <w:t xml:space="preserve"> nos mes</w:t>
      </w:r>
      <w:r>
        <w:rPr>
          <w:sz w:val="24"/>
        </w:rPr>
        <w:t>es de que trata o § 2º do art.</w:t>
      </w:r>
      <w:r w:rsidRPr="00731EB5">
        <w:rPr>
          <w:sz w:val="24"/>
        </w:rPr>
        <w:t xml:space="preserve"> 1º </w:t>
      </w:r>
      <w:r>
        <w:rPr>
          <w:sz w:val="24"/>
        </w:rPr>
        <w:t xml:space="preserve">desta Lei, </w:t>
      </w:r>
      <w:r w:rsidRPr="00731EB5">
        <w:rPr>
          <w:sz w:val="24"/>
        </w:rPr>
        <w:t xml:space="preserve">os cartões com a carga e recarga de passagens, nos limites do </w:t>
      </w:r>
      <w:r>
        <w:rPr>
          <w:sz w:val="24"/>
        </w:rPr>
        <w:t>D</w:t>
      </w:r>
      <w:r w:rsidRPr="00731EB5">
        <w:rPr>
          <w:sz w:val="24"/>
        </w:rPr>
        <w:t>ecreto de regulamentação.</w:t>
      </w:r>
    </w:p>
    <w:p w:rsidR="00B03346" w:rsidRPr="00731EB5" w:rsidRDefault="00B03346" w:rsidP="00B03346">
      <w:pPr>
        <w:ind w:firstLine="3828"/>
        <w:jc w:val="both"/>
        <w:rPr>
          <w:sz w:val="24"/>
        </w:rPr>
      </w:pPr>
    </w:p>
    <w:p w:rsidR="00B03346" w:rsidRDefault="00B03346" w:rsidP="00B03346">
      <w:pPr>
        <w:ind w:firstLine="3828"/>
        <w:jc w:val="both"/>
        <w:rPr>
          <w:sz w:val="24"/>
        </w:rPr>
      </w:pPr>
      <w:r w:rsidRPr="00731EB5">
        <w:rPr>
          <w:sz w:val="24"/>
        </w:rPr>
        <w:t>§</w:t>
      </w:r>
      <w:r>
        <w:rPr>
          <w:sz w:val="24"/>
        </w:rPr>
        <w:t xml:space="preserve"> </w:t>
      </w:r>
      <w:r w:rsidRPr="00731EB5">
        <w:rPr>
          <w:sz w:val="24"/>
        </w:rPr>
        <w:t>3º Será de responsabilidade do beneficiário os custos com a emissão de 2ª via do cartão.</w:t>
      </w:r>
    </w:p>
    <w:p w:rsidR="00B03346" w:rsidRPr="00731EB5" w:rsidRDefault="00B03346" w:rsidP="00B03346">
      <w:pPr>
        <w:ind w:firstLine="3828"/>
        <w:jc w:val="both"/>
        <w:rPr>
          <w:sz w:val="24"/>
        </w:rPr>
      </w:pPr>
    </w:p>
    <w:p w:rsidR="00B03346" w:rsidRDefault="00B03346" w:rsidP="00B03346">
      <w:pPr>
        <w:ind w:firstLine="3828"/>
        <w:jc w:val="both"/>
        <w:rPr>
          <w:sz w:val="24"/>
        </w:rPr>
      </w:pPr>
    </w:p>
    <w:p w:rsidR="00B03346" w:rsidRDefault="00B03346" w:rsidP="00B03346">
      <w:pPr>
        <w:ind w:firstLine="3828"/>
        <w:jc w:val="both"/>
        <w:rPr>
          <w:sz w:val="24"/>
        </w:rPr>
      </w:pPr>
    </w:p>
    <w:p w:rsidR="00B03346" w:rsidRDefault="00B03346" w:rsidP="00B03346">
      <w:pPr>
        <w:ind w:firstLine="3828"/>
        <w:jc w:val="both"/>
        <w:rPr>
          <w:sz w:val="24"/>
        </w:rPr>
      </w:pPr>
    </w:p>
    <w:p w:rsidR="00B03346" w:rsidRDefault="00B03346" w:rsidP="00B03346">
      <w:pPr>
        <w:ind w:firstLine="3828"/>
        <w:jc w:val="both"/>
        <w:rPr>
          <w:sz w:val="24"/>
        </w:rPr>
      </w:pPr>
    </w:p>
    <w:p w:rsidR="00B03346" w:rsidRDefault="00B03346" w:rsidP="00B03346">
      <w:pPr>
        <w:ind w:firstLine="3828"/>
        <w:jc w:val="both"/>
        <w:rPr>
          <w:sz w:val="24"/>
        </w:rPr>
      </w:pPr>
      <w:r>
        <w:rPr>
          <w:sz w:val="24"/>
        </w:rPr>
        <w:t>Art. 3º O c</w:t>
      </w:r>
      <w:r w:rsidRPr="00731EB5">
        <w:rPr>
          <w:sz w:val="24"/>
        </w:rPr>
        <w:t>artão com os créditos de passagem poderá ser utilizado pelos membros da família.</w:t>
      </w:r>
    </w:p>
    <w:p w:rsidR="00B03346" w:rsidRPr="00731EB5" w:rsidRDefault="00B03346" w:rsidP="00B03346">
      <w:pPr>
        <w:ind w:firstLine="3828"/>
        <w:jc w:val="both"/>
        <w:rPr>
          <w:sz w:val="24"/>
        </w:rPr>
      </w:pPr>
    </w:p>
    <w:p w:rsidR="00B03346" w:rsidRDefault="00B03346" w:rsidP="00B03346">
      <w:pPr>
        <w:ind w:firstLine="3828"/>
        <w:jc w:val="both"/>
        <w:rPr>
          <w:sz w:val="24"/>
        </w:rPr>
      </w:pPr>
      <w:r>
        <w:rPr>
          <w:sz w:val="24"/>
        </w:rPr>
        <w:t>Art. 4º Esta L</w:t>
      </w:r>
      <w:r w:rsidRPr="00731EB5">
        <w:rPr>
          <w:sz w:val="24"/>
        </w:rPr>
        <w:t>ei não altera quaisquer regulamentações do transporte coletivo do Município de Mogi Mirim</w:t>
      </w:r>
    </w:p>
    <w:p w:rsidR="00B03346" w:rsidRPr="00731EB5" w:rsidRDefault="00B03346" w:rsidP="00B03346">
      <w:pPr>
        <w:ind w:firstLine="3828"/>
        <w:jc w:val="both"/>
        <w:rPr>
          <w:sz w:val="24"/>
        </w:rPr>
      </w:pPr>
    </w:p>
    <w:p w:rsidR="00B03346" w:rsidRPr="00731EB5" w:rsidRDefault="00B03346" w:rsidP="00B03346">
      <w:pPr>
        <w:ind w:firstLine="3828"/>
        <w:jc w:val="both"/>
        <w:rPr>
          <w:sz w:val="24"/>
        </w:rPr>
      </w:pPr>
      <w:bookmarkStart w:id="0" w:name="_GoBack"/>
      <w:bookmarkEnd w:id="0"/>
      <w:r w:rsidRPr="00731EB5">
        <w:rPr>
          <w:sz w:val="24"/>
        </w:rPr>
        <w:t>Art. 5º As despesas decorrentes com a aplicação desta Lei correrão por conta da anulação parcial das despesas 01.09.02.15.452.0565.2.018.3.3.90.30.00, no valor de R$ 155.000,00 (cento</w:t>
      </w:r>
      <w:r>
        <w:rPr>
          <w:sz w:val="24"/>
        </w:rPr>
        <w:t xml:space="preserve"> e cinquenta e cinco mil reais);</w:t>
      </w:r>
      <w:r w:rsidRPr="00731EB5">
        <w:rPr>
          <w:sz w:val="24"/>
        </w:rPr>
        <w:t xml:space="preserve"> 01.09.02.15.452.0565.2.018.3.3.90.39.00, no valor R$ 120.000,00 (cento e vinte mil reais) e 01.09.02.15.452.0565.2.018.4.4.90.52.00, no valor de R$ 100.000,00 (cem mil reai</w:t>
      </w:r>
      <w:r>
        <w:rPr>
          <w:sz w:val="24"/>
        </w:rPr>
        <w:t>s), descritas nos anexos desta L</w:t>
      </w:r>
      <w:r w:rsidRPr="00731EB5">
        <w:rPr>
          <w:sz w:val="24"/>
        </w:rPr>
        <w:t>ei, que altera</w:t>
      </w:r>
      <w:r>
        <w:rPr>
          <w:sz w:val="24"/>
        </w:rPr>
        <w:t xml:space="preserve"> os Anexos II e III da</w:t>
      </w:r>
      <w:r w:rsidRPr="00731EB5">
        <w:rPr>
          <w:sz w:val="24"/>
        </w:rPr>
        <w:t xml:space="preserve"> Lei </w:t>
      </w:r>
      <w:r>
        <w:rPr>
          <w:sz w:val="24"/>
        </w:rPr>
        <w:t xml:space="preserve">Municipal </w:t>
      </w:r>
      <w:r w:rsidRPr="00731EB5">
        <w:rPr>
          <w:sz w:val="24"/>
        </w:rPr>
        <w:t>nº 5.962</w:t>
      </w:r>
      <w:r>
        <w:rPr>
          <w:sz w:val="24"/>
        </w:rPr>
        <w:t xml:space="preserve"> de 30/11/2017 (PPA 2018 a </w:t>
      </w:r>
      <w:r w:rsidRPr="00731EB5">
        <w:rPr>
          <w:sz w:val="24"/>
        </w:rPr>
        <w:t>2021</w:t>
      </w:r>
      <w:r>
        <w:rPr>
          <w:sz w:val="24"/>
        </w:rPr>
        <w:t>);</w:t>
      </w:r>
      <w:r w:rsidRPr="00731EB5">
        <w:rPr>
          <w:sz w:val="24"/>
        </w:rPr>
        <w:t xml:space="preserve"> Anexos V e VI </w:t>
      </w:r>
      <w:r>
        <w:rPr>
          <w:sz w:val="24"/>
        </w:rPr>
        <w:t xml:space="preserve">da </w:t>
      </w:r>
      <w:r w:rsidRPr="00731EB5">
        <w:rPr>
          <w:sz w:val="24"/>
        </w:rPr>
        <w:t xml:space="preserve">Lei </w:t>
      </w:r>
      <w:r>
        <w:rPr>
          <w:sz w:val="24"/>
        </w:rPr>
        <w:t xml:space="preserve">Municipal </w:t>
      </w:r>
      <w:r w:rsidRPr="00731EB5">
        <w:rPr>
          <w:sz w:val="24"/>
        </w:rPr>
        <w:t>nº 6.197 de 17/06/2020</w:t>
      </w:r>
      <w:r>
        <w:rPr>
          <w:sz w:val="24"/>
        </w:rPr>
        <w:t xml:space="preserve"> (</w:t>
      </w:r>
      <w:r w:rsidRPr="00731EB5">
        <w:rPr>
          <w:sz w:val="24"/>
        </w:rPr>
        <w:t xml:space="preserve">LDO </w:t>
      </w:r>
      <w:r>
        <w:rPr>
          <w:sz w:val="24"/>
        </w:rPr>
        <w:t xml:space="preserve">de </w:t>
      </w:r>
      <w:r w:rsidRPr="00731EB5">
        <w:rPr>
          <w:sz w:val="24"/>
        </w:rPr>
        <w:t>2021</w:t>
      </w:r>
      <w:r>
        <w:rPr>
          <w:sz w:val="24"/>
        </w:rPr>
        <w:t>)</w:t>
      </w:r>
      <w:r w:rsidRPr="00731EB5">
        <w:rPr>
          <w:sz w:val="24"/>
        </w:rPr>
        <w:t xml:space="preserve"> e </w:t>
      </w:r>
      <w:r>
        <w:rPr>
          <w:sz w:val="24"/>
        </w:rPr>
        <w:t>d</w:t>
      </w:r>
      <w:r w:rsidRPr="00731EB5">
        <w:rPr>
          <w:sz w:val="24"/>
        </w:rPr>
        <w:t xml:space="preserve">a Lei </w:t>
      </w:r>
      <w:r>
        <w:rPr>
          <w:sz w:val="24"/>
        </w:rPr>
        <w:t xml:space="preserve">Municipal </w:t>
      </w:r>
      <w:r w:rsidRPr="00731EB5">
        <w:rPr>
          <w:sz w:val="24"/>
        </w:rPr>
        <w:t>nº 6.271 de 16/12/2020</w:t>
      </w:r>
      <w:r>
        <w:rPr>
          <w:sz w:val="24"/>
        </w:rPr>
        <w:t xml:space="preserve"> (</w:t>
      </w:r>
      <w:r w:rsidRPr="00731EB5">
        <w:rPr>
          <w:sz w:val="24"/>
        </w:rPr>
        <w:t>LOA 2021</w:t>
      </w:r>
      <w:r>
        <w:rPr>
          <w:sz w:val="24"/>
        </w:rPr>
        <w:t>)</w:t>
      </w:r>
      <w:r w:rsidRPr="00731EB5">
        <w:rPr>
          <w:sz w:val="24"/>
        </w:rPr>
        <w:t xml:space="preserve">. </w:t>
      </w:r>
    </w:p>
    <w:p w:rsidR="00B03346" w:rsidRDefault="00B03346" w:rsidP="00B03346">
      <w:pPr>
        <w:pStyle w:val="western"/>
        <w:spacing w:before="0" w:beforeAutospacing="0" w:after="0" w:line="240" w:lineRule="auto"/>
        <w:ind w:firstLine="3828"/>
        <w:jc w:val="both"/>
        <w:rPr>
          <w:sz w:val="24"/>
          <w:szCs w:val="24"/>
        </w:rPr>
      </w:pPr>
    </w:p>
    <w:p w:rsidR="00B03346" w:rsidRPr="009B0140" w:rsidRDefault="00B03346" w:rsidP="00B03346">
      <w:pPr>
        <w:pStyle w:val="western"/>
        <w:spacing w:before="0" w:beforeAutospacing="0" w:after="0" w:line="240" w:lineRule="auto"/>
        <w:ind w:firstLine="3828"/>
        <w:jc w:val="both"/>
        <w:rPr>
          <w:sz w:val="24"/>
          <w:szCs w:val="24"/>
        </w:rPr>
      </w:pPr>
      <w:r w:rsidRPr="009B0140">
        <w:rPr>
          <w:sz w:val="24"/>
          <w:szCs w:val="24"/>
        </w:rPr>
        <w:t>Art. 6º Esta Lei entra em vigor na data de sua publicação.</w:t>
      </w:r>
    </w:p>
    <w:p w:rsidR="00B03346" w:rsidRPr="009B0140" w:rsidRDefault="00B03346" w:rsidP="00B03346">
      <w:pPr>
        <w:pStyle w:val="western"/>
        <w:spacing w:before="0" w:beforeAutospacing="0" w:after="0" w:line="240" w:lineRule="auto"/>
        <w:ind w:firstLine="3828"/>
        <w:jc w:val="both"/>
        <w:rPr>
          <w:sz w:val="24"/>
          <w:szCs w:val="24"/>
        </w:rPr>
      </w:pPr>
    </w:p>
    <w:p w:rsidR="00B03346" w:rsidRPr="0026759B" w:rsidRDefault="00B03346" w:rsidP="00B03346">
      <w:pPr>
        <w:ind w:right="283" w:firstLine="3828"/>
        <w:jc w:val="both"/>
        <w:rPr>
          <w:sz w:val="24"/>
          <w:szCs w:val="24"/>
        </w:rPr>
      </w:pPr>
      <w:r w:rsidRPr="0026759B">
        <w:rPr>
          <w:sz w:val="24"/>
          <w:szCs w:val="24"/>
        </w:rPr>
        <w:t xml:space="preserve">Prefeitura de Mogi Mirim, </w:t>
      </w:r>
      <w:r>
        <w:rPr>
          <w:sz w:val="24"/>
          <w:szCs w:val="24"/>
        </w:rPr>
        <w:t>25</w:t>
      </w:r>
      <w:r w:rsidRPr="0026759B">
        <w:rPr>
          <w:sz w:val="24"/>
          <w:szCs w:val="24"/>
        </w:rPr>
        <w:t xml:space="preserve"> de março de 2 021.</w:t>
      </w:r>
    </w:p>
    <w:p w:rsidR="00B03346" w:rsidRPr="0026759B" w:rsidRDefault="00B03346" w:rsidP="00B03346">
      <w:pPr>
        <w:ind w:firstLine="3828"/>
        <w:jc w:val="both"/>
        <w:rPr>
          <w:sz w:val="24"/>
          <w:szCs w:val="24"/>
        </w:rPr>
      </w:pPr>
    </w:p>
    <w:p w:rsidR="00B03346" w:rsidRPr="0026759B" w:rsidRDefault="00B03346" w:rsidP="00B03346">
      <w:pPr>
        <w:rPr>
          <w:sz w:val="24"/>
          <w:szCs w:val="24"/>
        </w:rPr>
      </w:pPr>
    </w:p>
    <w:p w:rsidR="00B03346" w:rsidRPr="0026759B" w:rsidRDefault="00B03346" w:rsidP="00B03346">
      <w:pPr>
        <w:rPr>
          <w:sz w:val="24"/>
          <w:szCs w:val="24"/>
        </w:rPr>
      </w:pPr>
    </w:p>
    <w:p w:rsidR="00B03346" w:rsidRPr="00B03346" w:rsidRDefault="00B03346" w:rsidP="00B03346">
      <w:pPr>
        <w:pStyle w:val="Ttulo2"/>
        <w:ind w:left="3828"/>
        <w:rPr>
          <w:rFonts w:ascii="Times New Roman" w:hAnsi="Times New Roman" w:cs="Times New Roman"/>
          <w:color w:val="auto"/>
          <w:szCs w:val="24"/>
        </w:rPr>
      </w:pPr>
      <w:r w:rsidRPr="00B03346">
        <w:rPr>
          <w:rFonts w:ascii="Times New Roman" w:hAnsi="Times New Roman" w:cs="Times New Roman"/>
          <w:color w:val="auto"/>
          <w:szCs w:val="24"/>
        </w:rPr>
        <w:t>DR. PAULO DE OLIVEIRA E SILVA</w:t>
      </w:r>
    </w:p>
    <w:p w:rsidR="00B03346" w:rsidRPr="00B03346" w:rsidRDefault="00B03346" w:rsidP="00B03346">
      <w:pPr>
        <w:pStyle w:val="Ttulo2"/>
        <w:ind w:left="3828"/>
        <w:rPr>
          <w:rFonts w:ascii="Times New Roman" w:hAnsi="Times New Roman" w:cs="Times New Roman"/>
          <w:color w:val="auto"/>
          <w:szCs w:val="24"/>
        </w:rPr>
      </w:pPr>
      <w:r w:rsidRPr="00B03346">
        <w:rPr>
          <w:rFonts w:ascii="Times New Roman" w:hAnsi="Times New Roman" w:cs="Times New Roman"/>
          <w:color w:val="auto"/>
          <w:szCs w:val="24"/>
        </w:rPr>
        <w:t xml:space="preserve">                 Prefeito Municipal</w:t>
      </w:r>
    </w:p>
    <w:p w:rsidR="00B03346" w:rsidRDefault="00B03346" w:rsidP="00B03346">
      <w:pPr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 </w:t>
      </w:r>
    </w:p>
    <w:p w:rsidR="00B03346" w:rsidRPr="0026759B" w:rsidRDefault="00B03346" w:rsidP="00B03346">
      <w:pPr>
        <w:rPr>
          <w:rFonts w:eastAsia="MS Mincho"/>
          <w:sz w:val="24"/>
          <w:szCs w:val="24"/>
        </w:rPr>
      </w:pPr>
    </w:p>
    <w:p w:rsidR="00B03346" w:rsidRPr="0026759B" w:rsidRDefault="00B03346" w:rsidP="00B03346">
      <w:pPr>
        <w:rPr>
          <w:rFonts w:eastAsia="MS Mincho"/>
          <w:sz w:val="24"/>
          <w:szCs w:val="24"/>
        </w:rPr>
      </w:pPr>
    </w:p>
    <w:p w:rsidR="00B03346" w:rsidRPr="0026759B" w:rsidRDefault="00B03346" w:rsidP="00B03346">
      <w:pPr>
        <w:rPr>
          <w:rFonts w:eastAsia="MS Mincho"/>
          <w:b/>
        </w:rPr>
      </w:pPr>
      <w:r w:rsidRPr="0026759B">
        <w:rPr>
          <w:rFonts w:eastAsia="MS Mincho"/>
          <w:b/>
        </w:rPr>
        <w:t xml:space="preserve">Projeto de Lei nº </w:t>
      </w:r>
      <w:r>
        <w:rPr>
          <w:rFonts w:eastAsia="MS Mincho"/>
          <w:b/>
        </w:rPr>
        <w:t>26 de 2021</w:t>
      </w:r>
    </w:p>
    <w:p w:rsidR="00B03346" w:rsidRPr="0026759B" w:rsidRDefault="00B03346" w:rsidP="00B03346">
      <w:pPr>
        <w:rPr>
          <w:b/>
        </w:rPr>
      </w:pPr>
      <w:r w:rsidRPr="0026759B">
        <w:rPr>
          <w:rFonts w:eastAsia="MS Mincho"/>
          <w:b/>
        </w:rPr>
        <w:t>Autoria: Prefeito Municipal</w:t>
      </w:r>
    </w:p>
    <w:p w:rsidR="00B03346" w:rsidRPr="009B0140" w:rsidRDefault="00B03346" w:rsidP="00B03346">
      <w:pPr>
        <w:pStyle w:val="western"/>
        <w:spacing w:before="0" w:beforeAutospacing="0" w:after="0" w:line="240" w:lineRule="auto"/>
        <w:ind w:firstLine="709"/>
        <w:rPr>
          <w:sz w:val="24"/>
          <w:szCs w:val="24"/>
        </w:rPr>
      </w:pPr>
    </w:p>
    <w:p w:rsidR="00B03346" w:rsidRPr="009B0140" w:rsidRDefault="00B03346" w:rsidP="00B03346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03346" w:rsidRPr="009B0140" w:rsidRDefault="00B03346" w:rsidP="00B03346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03346" w:rsidRPr="009B0140" w:rsidRDefault="00B03346" w:rsidP="00B03346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03346" w:rsidRPr="00B03346" w:rsidRDefault="00B03346" w:rsidP="00B03346">
      <w:pPr>
        <w:rPr>
          <w:lang w:eastAsia="pt-BR"/>
        </w:rPr>
      </w:pP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599" w:rsidRDefault="00C47599">
      <w:r>
        <w:separator/>
      </w:r>
    </w:p>
  </w:endnote>
  <w:endnote w:type="continuationSeparator" w:id="0">
    <w:p w:rsidR="00C47599" w:rsidRDefault="00C4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599" w:rsidRDefault="00C47599">
      <w:r>
        <w:separator/>
      </w:r>
    </w:p>
  </w:footnote>
  <w:footnote w:type="continuationSeparator" w:id="0">
    <w:p w:rsidR="00C47599" w:rsidRDefault="00C47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C47599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71013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C47599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C47599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A5188F"/>
    <w:rsid w:val="00A5794C"/>
    <w:rsid w:val="00A906D8"/>
    <w:rsid w:val="00AB5A74"/>
    <w:rsid w:val="00B03346"/>
    <w:rsid w:val="00C32D95"/>
    <w:rsid w:val="00C47599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TextodeLei">
    <w:name w:val="Texto de Lei"/>
    <w:basedOn w:val="Normal"/>
    <w:rsid w:val="00B03346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rticle-text">
    <w:name w:val="article-text"/>
    <w:basedOn w:val="Normal"/>
    <w:rsid w:val="00B03346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paragraph" w:customStyle="1" w:styleId="western">
    <w:name w:val="western"/>
    <w:basedOn w:val="Normal"/>
    <w:rsid w:val="00B0334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457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9</cp:revision>
  <dcterms:created xsi:type="dcterms:W3CDTF">2018-10-15T14:27:00Z</dcterms:created>
  <dcterms:modified xsi:type="dcterms:W3CDTF">2021-03-26T16:49:00Z</dcterms:modified>
</cp:coreProperties>
</file>