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085B5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085B5D" w:rsidR="00085B5D">
        <w:rPr>
          <w:rFonts w:ascii="Arial" w:hAnsi="Arial" w:cs="Arial"/>
          <w:b/>
          <w:sz w:val="24"/>
          <w:szCs w:val="24"/>
        </w:rPr>
        <w:t>MANUTENÇÃO E MELHORIAS NA SINALIZAÇÃO NAS PROXIMIDADES DA PONTE LOCALIZADA NA RODOVIA ELZIO MARIOTONI.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="00085B5D">
        <w:rPr>
          <w:rFonts w:ascii="Arial" w:hAnsi="Arial" w:cs="Arial"/>
          <w:sz w:val="24"/>
          <w:szCs w:val="24"/>
        </w:rPr>
        <w:t>manutenção e melhorias na sinalização nas proximidades da ponte localizada na Rodovia Elzio Mariotoni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F45435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6448425" cy="3627239"/>
            <wp:effectExtent l="0" t="0" r="0" b="0"/>
            <wp:wrapNone/>
            <wp:docPr id="1" name="Imagem 1" descr="C:\Users\Robertinho\Desktop\Agosto\8d9256b7-883c-49b3-be58-219466e02d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337505" name="Picture 1" descr="C:\Users\Robertinho\Desktop\Agosto\8d9256b7-883c-49b3-be58-219466e02d1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62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4543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4543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4543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4543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4543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4543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4543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4543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4543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4543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4543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4543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4543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4543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74028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62AC7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45435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5FFD7-BADE-4EB2-98EA-E8D570E5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51</cp:revision>
  <cp:lastPrinted>2021-02-19T15:43:00Z</cp:lastPrinted>
  <dcterms:created xsi:type="dcterms:W3CDTF">2021-02-18T19:48:00Z</dcterms:created>
  <dcterms:modified xsi:type="dcterms:W3CDTF">2021-04-29T14:10:00Z</dcterms:modified>
</cp:coreProperties>
</file>