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A32D4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A32D48" w:rsidR="00A32D48">
        <w:rPr>
          <w:rFonts w:ascii="Arial" w:hAnsi="Arial" w:cs="Arial"/>
          <w:b/>
          <w:sz w:val="24"/>
          <w:szCs w:val="24"/>
        </w:rPr>
        <w:t>LIMPEZA NA ÁREA VERDE E NO PASSEIO PÚBLICO DA RUA JOSÉ FELÍCIO, NO PARQUE DAS LARANJEIRAS.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A32D48">
        <w:rPr>
          <w:rFonts w:ascii="Arial" w:hAnsi="Arial" w:cs="Arial"/>
          <w:sz w:val="24"/>
          <w:szCs w:val="24"/>
        </w:rPr>
        <w:t>limpeza na área verde e no passeio público da Rua José Felício, no Parque das Laranjeiras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97172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119380</wp:posOffset>
            </wp:positionV>
            <wp:extent cx="6604000" cy="3714750"/>
            <wp:effectExtent l="0" t="0" r="6350" b="0"/>
            <wp:wrapNone/>
            <wp:docPr id="1" name="Imagem 1" descr="C:\Users\Robertinho\Desktop\Agosto\bc8ff2b8-3629-4f37-9b2f-2b5dc1578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2123" name="Picture 1" descr="C:\Users\Robertinho\Desktop\Agosto\bc8ff2b8-3629-4f37-9b2f-2b5dc1578e1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71725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38353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0E73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7172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8B34-D9E4-498E-A41E-32EF4CB7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58</cp:revision>
  <cp:lastPrinted>2021-02-19T15:43:00Z</cp:lastPrinted>
  <dcterms:created xsi:type="dcterms:W3CDTF">2021-02-18T19:48:00Z</dcterms:created>
  <dcterms:modified xsi:type="dcterms:W3CDTF">2021-04-29T14:16:00Z</dcterms:modified>
</cp:coreProperties>
</file>