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83A9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C5325E" w:rsidR="00C5325E">
        <w:rPr>
          <w:rFonts w:ascii="Arial" w:hAnsi="Arial" w:cs="Arial"/>
          <w:b/>
          <w:sz w:val="24"/>
          <w:szCs w:val="24"/>
        </w:rPr>
        <w:t>MANUTENÇÃO NA MASSA ASFÁLTICA DAS MARGENS DA RODOVIA ELZIO MARIOTONI</w:t>
      </w:r>
      <w:r w:rsidRPr="00883A93" w:rsidR="00C5325E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C5325E" w:rsidR="00C5325E">
        <w:rPr>
          <w:rFonts w:ascii="Arial" w:hAnsi="Arial" w:cs="Arial"/>
          <w:sz w:val="24"/>
          <w:szCs w:val="24"/>
        </w:rPr>
        <w:t>manutenção na massa asfáltica das margens da Rodovia Elzio Mariotoni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C5325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119618</wp:posOffset>
            </wp:positionV>
            <wp:extent cx="6570133" cy="3695700"/>
            <wp:effectExtent l="0" t="0" r="2540" b="0"/>
            <wp:wrapNone/>
            <wp:docPr id="1" name="Imagem 1" descr="C:\Users\Robertinho\Desktop\Agosto\fb2dd79d-34b0-4d76-915c-51e9c0d6a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76552" name="Picture 1" descr="C:\Users\Robertinho\Desktop\Agosto\fb2dd79d-34b0-4d76-915c-51e9c0d6ae0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33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5325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3325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54AFA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5325E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E6F4-1259-402A-953C-EF34303F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53</cp:revision>
  <cp:lastPrinted>2021-02-19T15:43:00Z</cp:lastPrinted>
  <dcterms:created xsi:type="dcterms:W3CDTF">2021-02-18T19:48:00Z</dcterms:created>
  <dcterms:modified xsi:type="dcterms:W3CDTF">2021-04-29T14:39:00Z</dcterms:modified>
</cp:coreProperties>
</file>