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EF0B84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EF0B84" w:rsidR="00EF0B84">
        <w:rPr>
          <w:rFonts w:ascii="Arial" w:hAnsi="Arial" w:cs="Arial"/>
          <w:b/>
          <w:sz w:val="24"/>
          <w:szCs w:val="24"/>
        </w:rPr>
        <w:t xml:space="preserve">UMIDIFICAÇÃO COM CAMINHÃO PIPA NAS RUAS </w:t>
      </w:r>
      <w:r w:rsidR="00F45ABF">
        <w:rPr>
          <w:rFonts w:ascii="Arial" w:hAnsi="Arial" w:cs="Arial"/>
          <w:b/>
          <w:sz w:val="24"/>
          <w:szCs w:val="24"/>
        </w:rPr>
        <w:t>QUE ESTARÃO NA FASE 3 PARA RECEBER AS OBRAS DE INFRAESTRUTURA</w:t>
      </w:r>
      <w:r w:rsidRPr="00EF0B84" w:rsidR="00F45ABF">
        <w:rPr>
          <w:rFonts w:ascii="Arial" w:hAnsi="Arial" w:cs="Arial"/>
          <w:b/>
          <w:sz w:val="24"/>
          <w:szCs w:val="24"/>
        </w:rPr>
        <w:t xml:space="preserve"> </w:t>
      </w:r>
      <w:r w:rsidRPr="00EF0B84" w:rsidR="00EF0B84">
        <w:rPr>
          <w:rFonts w:ascii="Arial" w:hAnsi="Arial" w:cs="Arial"/>
          <w:b/>
          <w:sz w:val="24"/>
          <w:szCs w:val="24"/>
        </w:rPr>
        <w:t>DO PARQUE DAS LARANJEIRAS PARA AMENIZAR OS PROBLEMAS COM A POEIRA.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F45AB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Pr="000A6DEE" w:rsidR="00EF0B84">
        <w:rPr>
          <w:rFonts w:ascii="Arial" w:hAnsi="Arial" w:cs="Arial"/>
          <w:sz w:val="24"/>
          <w:szCs w:val="24"/>
        </w:rPr>
        <w:t>a</w:t>
      </w:r>
      <w:r w:rsidR="00EF0B84">
        <w:rPr>
          <w:rFonts w:ascii="Arial" w:hAnsi="Arial" w:cs="Arial"/>
          <w:sz w:val="24"/>
          <w:szCs w:val="24"/>
        </w:rPr>
        <w:t xml:space="preserve"> umidificação com caminhão pipa nas ruas </w:t>
      </w:r>
      <w:r w:rsidRPr="00F45ABF" w:rsidR="00F45ABF">
        <w:rPr>
          <w:rFonts w:ascii="Arial" w:hAnsi="Arial" w:cs="Arial"/>
          <w:sz w:val="24"/>
          <w:szCs w:val="24"/>
        </w:rPr>
        <w:t>que estarão na fase 3 para receber as obras de infraestrutura</w:t>
      </w:r>
      <w:r w:rsidR="00EF0B84">
        <w:rPr>
          <w:rFonts w:ascii="Arial" w:hAnsi="Arial" w:cs="Arial"/>
          <w:sz w:val="24"/>
          <w:szCs w:val="24"/>
        </w:rPr>
        <w:t xml:space="preserve"> do Parque das Laranjeiras para amenizar os problemas com a poeira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F45ABF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3629025" cy="3629025"/>
            <wp:effectExtent l="0" t="0" r="9525" b="9525"/>
            <wp:wrapNone/>
            <wp:docPr id="3" name="Imagem 3" descr="C:\Users\Robertinho\Desktop\Agosto\6b153d11-dcdf-49ee-9a84-8bece581be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59856" name="Picture 1" descr="C:\Users\Robertinho\Desktop\Agosto\6b153d11-dcdf-49ee-9a84-8bece581be7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ABF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ABF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45ABF">
        <w:rPr>
          <w:rFonts w:ascii="Arial" w:hAnsi="Arial" w:cs="Arial"/>
          <w:sz w:val="22"/>
          <w:szCs w:val="24"/>
        </w:rPr>
        <w:t>07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45ABF">
        <w:rPr>
          <w:rFonts w:ascii="Arial" w:hAnsi="Arial" w:cs="Arial"/>
          <w:sz w:val="22"/>
          <w:szCs w:val="24"/>
        </w:rPr>
        <w:t>maio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0645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A6DEE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3D2F"/>
    <w:rsid w:val="006E7FAC"/>
    <w:rsid w:val="006F2399"/>
    <w:rsid w:val="006F6212"/>
    <w:rsid w:val="006F7678"/>
    <w:rsid w:val="0070616E"/>
    <w:rsid w:val="00711EC5"/>
    <w:rsid w:val="00720CED"/>
    <w:rsid w:val="00731300"/>
    <w:rsid w:val="00731843"/>
    <w:rsid w:val="0074410B"/>
    <w:rsid w:val="00747F5D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1786E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0B84"/>
    <w:rsid w:val="00EF2B92"/>
    <w:rsid w:val="00F00CAD"/>
    <w:rsid w:val="00F173EE"/>
    <w:rsid w:val="00F20F92"/>
    <w:rsid w:val="00F2454A"/>
    <w:rsid w:val="00F43A62"/>
    <w:rsid w:val="00F45ABF"/>
    <w:rsid w:val="00F60D34"/>
    <w:rsid w:val="00F61672"/>
    <w:rsid w:val="00F62A4F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93A5-0DCF-4181-B7D0-7E2A6E83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63</cp:revision>
  <cp:lastPrinted>2021-02-19T15:43:00Z</cp:lastPrinted>
  <dcterms:created xsi:type="dcterms:W3CDTF">2021-02-18T19:48:00Z</dcterms:created>
  <dcterms:modified xsi:type="dcterms:W3CDTF">2021-05-07T12:32:00Z</dcterms:modified>
</cp:coreProperties>
</file>