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1452" w:rsidRPr="00A37BC0" w:rsidP="000E1452">
      <w:pPr>
        <w:pStyle w:val="Normal0"/>
        <w:widowControl/>
        <w:pBdr>
          <w:top w:val="single" w:sz="4" w:space="1" w:color="auto"/>
          <w:left w:val="single" w:sz="4" w:space="4" w:color="auto"/>
          <w:bottom w:val="single" w:sz="4" w:space="1" w:color="auto"/>
          <w:right w:val="single" w:sz="4" w:space="4" w:color="auto"/>
        </w:pBdr>
        <w:jc w:val="both"/>
        <w:rPr>
          <w:b/>
          <w:shd w:val="clear" w:color="auto" w:fill="FFFFFF"/>
        </w:rPr>
      </w:pPr>
      <w:r>
        <w:rPr>
          <w:b/>
        </w:rPr>
        <w:t>ASSUNTO</w:t>
      </w:r>
      <w:r w:rsidRPr="0034675B">
        <w:rPr>
          <w:b/>
        </w:rPr>
        <w:t>:.</w:t>
      </w:r>
      <w:r w:rsidRPr="0034675B" w:rsidR="009621F8">
        <w:rPr>
          <w:b/>
        </w:rPr>
        <w:t xml:space="preserve"> </w:t>
      </w:r>
      <w:r w:rsidR="00AE3C79">
        <w:rPr>
          <w:b/>
        </w:rPr>
        <w:t xml:space="preserve">REQUEIRO </w:t>
      </w:r>
      <w:r w:rsidR="00AE3C79">
        <w:rPr>
          <w:b/>
          <w:szCs w:val="22"/>
        </w:rPr>
        <w:t>ENCAMINHAR</w:t>
      </w:r>
      <w:r w:rsidRPr="006821BB" w:rsidR="006821BB">
        <w:rPr>
          <w:b/>
          <w:szCs w:val="22"/>
        </w:rPr>
        <w:t xml:space="preserve"> AO EXMO SENHOR PREFEITO MUNICIPAL </w:t>
      </w:r>
      <w:r w:rsidRPr="00037BC1" w:rsidR="00037BC1">
        <w:rPr>
          <w:b/>
        </w:rPr>
        <w:t>DR. PAULO DE OLIVEIRA E SILVA</w:t>
      </w:r>
      <w:r w:rsidR="00AE3C79">
        <w:rPr>
          <w:b/>
          <w:szCs w:val="22"/>
        </w:rPr>
        <w:t xml:space="preserve">, </w:t>
      </w:r>
      <w:r w:rsidRPr="006821BB" w:rsidR="006821BB">
        <w:rPr>
          <w:b/>
          <w:szCs w:val="22"/>
        </w:rPr>
        <w:t xml:space="preserve">MINUTA DE PROJETO DE LEI, QUE </w:t>
      </w:r>
      <w:r>
        <w:rPr>
          <w:b/>
          <w:szCs w:val="22"/>
        </w:rPr>
        <w:t>“</w:t>
      </w:r>
      <w:r w:rsidRPr="00A37BC0">
        <w:rPr>
          <w:b/>
          <w:shd w:val="clear" w:color="auto" w:fill="FFFFFF"/>
        </w:rPr>
        <w:t>DISP</w:t>
      </w:r>
      <w:r w:rsidRPr="00A37BC0">
        <w:rPr>
          <w:b/>
        </w:rPr>
        <w:t>Õ</w:t>
      </w:r>
      <w:r w:rsidRPr="00A37BC0">
        <w:rPr>
          <w:b/>
          <w:shd w:val="clear" w:color="auto" w:fill="FFFFFF"/>
        </w:rPr>
        <w:t>E SOBRE O FORNECIMENTO DE ABSORVENTES HIGI</w:t>
      </w:r>
      <w:r w:rsidRPr="00A37BC0">
        <w:rPr>
          <w:b/>
        </w:rPr>
        <w:t>Ê</w:t>
      </w:r>
      <w:r w:rsidRPr="00A37BC0">
        <w:rPr>
          <w:b/>
          <w:shd w:val="clear" w:color="auto" w:fill="FFFFFF"/>
        </w:rPr>
        <w:t>NICOS PARA MULHERES EM EXTREMA POBREZA OU EM SITUAÇÃO DE RUA NO MUNICÍPIO</w:t>
      </w:r>
      <w:r w:rsidRPr="00A37BC0">
        <w:rPr>
          <w:b/>
        </w:rPr>
        <w:t xml:space="preserve"> DE MOGI MIRIM E DÁ OUTRAS PROVIDÊNCIAS.</w:t>
      </w:r>
    </w:p>
    <w:p w:rsidR="006066AF" w:rsidRPr="0034675B" w:rsidP="000E1452">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rsidR="006066AF" w:rsidRPr="0034675B" w:rsidP="000E14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4675B">
        <w:rPr>
          <w:rFonts w:ascii="Arial" w:hAnsi="Arial" w:cs="Arial"/>
          <w:b/>
          <w:sz w:val="24"/>
          <w:szCs w:val="24"/>
        </w:rPr>
        <w:t>DESPACHO</w:t>
      </w:r>
      <w:r w:rsidRPr="0034675B" w:rsidR="003F11DD">
        <w:rPr>
          <w:rFonts w:ascii="Arial" w:hAnsi="Arial" w:cs="Arial"/>
          <w:b/>
          <w:sz w:val="24"/>
          <w:szCs w:val="24"/>
        </w:rPr>
        <w:t xml:space="preserve">   </w:t>
      </w:r>
    </w:p>
    <w:p w:rsidR="00364635" w:rsidRPr="0034675B" w:rsidP="000E1452">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066AF" w:rsidRPr="0034675B" w:rsidP="000E145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34675B">
        <w:rPr>
          <w:rFonts w:ascii="Arial" w:hAnsi="Arial" w:cs="Arial"/>
          <w:b/>
          <w:sz w:val="24"/>
          <w:szCs w:val="24"/>
        </w:rPr>
        <w:t>SALA DAS SESSÕES</w:t>
      </w:r>
      <w:r w:rsidRPr="0034675B" w:rsidR="0053217A">
        <w:rPr>
          <w:rFonts w:ascii="Arial" w:hAnsi="Arial" w:cs="Arial"/>
          <w:b/>
          <w:sz w:val="24"/>
          <w:szCs w:val="24"/>
        </w:rPr>
        <w:t xml:space="preserve"> </w:t>
      </w:r>
      <w:r w:rsidRPr="0034675B">
        <w:rPr>
          <w:rFonts w:ascii="Arial" w:hAnsi="Arial" w:cs="Arial"/>
          <w:b/>
          <w:sz w:val="24"/>
          <w:szCs w:val="24"/>
        </w:rPr>
        <w:t>____/____/_____</w:t>
      </w:r>
      <w:r w:rsidRPr="0034675B" w:rsidR="00BE728E">
        <w:rPr>
          <w:rFonts w:ascii="Arial" w:hAnsi="Arial" w:cs="Arial"/>
          <w:b/>
          <w:sz w:val="24"/>
          <w:szCs w:val="24"/>
        </w:rPr>
        <w:t xml:space="preserve"> </w:t>
      </w:r>
    </w:p>
    <w:p w:rsidR="006066AF" w:rsidRPr="0034675B" w:rsidP="000E1452">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066AF" w:rsidRPr="0034675B" w:rsidP="000E1452">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066AF" w:rsidRPr="0034675B" w:rsidP="000E1452">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34675B">
        <w:rPr>
          <w:rFonts w:ascii="Arial" w:hAnsi="Arial" w:cs="Arial"/>
          <w:b/>
          <w:sz w:val="24"/>
          <w:szCs w:val="24"/>
        </w:rPr>
        <w:t>PRESIDENTE DA MESA</w:t>
      </w:r>
    </w:p>
    <w:p w:rsidR="006066AF" w:rsidRPr="0034675B" w:rsidP="000E145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4675B">
        <w:rPr>
          <w:rFonts w:ascii="Arial" w:hAnsi="Arial" w:cs="Arial"/>
          <w:b/>
          <w:sz w:val="24"/>
          <w:szCs w:val="24"/>
        </w:rPr>
        <w:tab/>
        <w:t xml:space="preserve">                              </w:t>
      </w:r>
    </w:p>
    <w:p w:rsidR="006066AF" w:rsidRPr="0034675B" w:rsidP="000E1452">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34675B">
        <w:rPr>
          <w:rFonts w:ascii="Arial" w:hAnsi="Arial" w:cs="Arial"/>
          <w:b/>
          <w:sz w:val="24"/>
          <w:szCs w:val="24"/>
        </w:rPr>
        <w:t xml:space="preserve">    </w:t>
      </w:r>
      <w:r w:rsidRPr="0034675B" w:rsidR="0034503B">
        <w:rPr>
          <w:rFonts w:ascii="Arial" w:hAnsi="Arial" w:cs="Arial"/>
          <w:b/>
          <w:sz w:val="24"/>
          <w:szCs w:val="24"/>
        </w:rPr>
        <w:t>REQUERIMENTO</w:t>
      </w:r>
      <w:r w:rsidRPr="0034675B" w:rsidR="00964B9D">
        <w:rPr>
          <w:rFonts w:ascii="Arial" w:hAnsi="Arial" w:cs="Arial"/>
          <w:b/>
          <w:sz w:val="24"/>
          <w:szCs w:val="24"/>
        </w:rPr>
        <w:t xml:space="preserve"> Nº</w:t>
      </w:r>
      <w:r w:rsidR="00210F9C">
        <w:rPr>
          <w:rFonts w:ascii="Arial" w:hAnsi="Arial" w:cs="Arial"/>
          <w:b/>
          <w:sz w:val="24"/>
          <w:szCs w:val="24"/>
        </w:rPr>
        <w:t xml:space="preserve"> </w:t>
      </w:r>
      <w:r w:rsidR="00C96924">
        <w:rPr>
          <w:rFonts w:ascii="Arial" w:hAnsi="Arial" w:cs="Arial"/>
          <w:b/>
          <w:sz w:val="24"/>
          <w:szCs w:val="24"/>
        </w:rPr>
        <w:t xml:space="preserve"> </w:t>
      </w:r>
      <w:r w:rsidRPr="0034675B" w:rsidR="00A67952">
        <w:rPr>
          <w:rFonts w:ascii="Arial" w:hAnsi="Arial" w:cs="Arial"/>
          <w:b/>
          <w:sz w:val="24"/>
          <w:szCs w:val="24"/>
        </w:rPr>
        <w:t>,</w:t>
      </w:r>
      <w:r w:rsidRPr="0034675B">
        <w:rPr>
          <w:rFonts w:ascii="Arial" w:hAnsi="Arial" w:cs="Arial"/>
          <w:b/>
          <w:sz w:val="24"/>
          <w:szCs w:val="24"/>
        </w:rPr>
        <w:t xml:space="preserve"> DE 20</w:t>
      </w:r>
      <w:r w:rsidR="00037BC1">
        <w:rPr>
          <w:rFonts w:ascii="Arial" w:hAnsi="Arial" w:cs="Arial"/>
          <w:b/>
          <w:sz w:val="24"/>
          <w:szCs w:val="24"/>
        </w:rPr>
        <w:t>2</w:t>
      </w:r>
      <w:r w:rsidRPr="0034675B" w:rsidR="00EB5402">
        <w:rPr>
          <w:rFonts w:ascii="Arial" w:hAnsi="Arial" w:cs="Arial"/>
          <w:b/>
          <w:sz w:val="24"/>
          <w:szCs w:val="24"/>
        </w:rPr>
        <w:t>1</w:t>
      </w:r>
    </w:p>
    <w:p w:rsidR="006066AF" w:rsidRPr="0034675B">
      <w:pPr>
        <w:rPr>
          <w:rFonts w:ascii="Arial" w:hAnsi="Arial" w:cs="Arial"/>
          <w:b/>
          <w:sz w:val="24"/>
          <w:szCs w:val="24"/>
        </w:rPr>
      </w:pPr>
    </w:p>
    <w:p w:rsidR="006066AF" w:rsidRPr="0034675B">
      <w:pPr>
        <w:rPr>
          <w:rFonts w:ascii="Arial" w:hAnsi="Arial" w:cs="Arial"/>
          <w:b/>
          <w:sz w:val="24"/>
          <w:szCs w:val="24"/>
        </w:rPr>
      </w:pPr>
      <w:r w:rsidRPr="0034675B">
        <w:rPr>
          <w:rFonts w:ascii="Arial" w:hAnsi="Arial" w:cs="Arial"/>
          <w:b/>
          <w:sz w:val="24"/>
          <w:szCs w:val="24"/>
        </w:rPr>
        <w:t>SENHOR PRESIDENTE,</w:t>
      </w:r>
    </w:p>
    <w:p w:rsidR="006066AF" w:rsidRPr="0034675B">
      <w:pPr>
        <w:rPr>
          <w:rFonts w:ascii="Arial" w:hAnsi="Arial" w:cs="Arial"/>
          <w:b/>
          <w:sz w:val="24"/>
          <w:szCs w:val="24"/>
        </w:rPr>
      </w:pPr>
      <w:r w:rsidRPr="0034675B">
        <w:rPr>
          <w:rFonts w:ascii="Arial" w:hAnsi="Arial" w:cs="Arial"/>
          <w:b/>
          <w:sz w:val="24"/>
          <w:szCs w:val="24"/>
        </w:rPr>
        <w:t>SENHORES VEREADORES,</w:t>
      </w:r>
    </w:p>
    <w:p w:rsidR="0034503B">
      <w:pPr>
        <w:rPr>
          <w:rFonts w:ascii="Arial" w:hAnsi="Arial" w:cs="Arial"/>
          <w:b/>
          <w:sz w:val="24"/>
          <w:szCs w:val="24"/>
        </w:rPr>
      </w:pPr>
    </w:p>
    <w:p w:rsidR="009B1872" w:rsidP="00037BC1">
      <w:pPr>
        <w:spacing w:line="360" w:lineRule="auto"/>
        <w:rPr>
          <w:rFonts w:ascii="Arial" w:hAnsi="Arial" w:cs="Arial"/>
          <w:b/>
          <w:sz w:val="24"/>
          <w:szCs w:val="24"/>
        </w:rPr>
      </w:pPr>
    </w:p>
    <w:p w:rsidR="00BF0874" w:rsidP="00037BC1">
      <w:pPr>
        <w:pStyle w:val="ListBullet"/>
        <w:numPr>
          <w:ilvl w:val="0"/>
          <w:numId w:val="0"/>
        </w:numPr>
        <w:spacing w:line="360" w:lineRule="auto"/>
        <w:ind w:firstLine="708"/>
        <w:jc w:val="both"/>
      </w:pPr>
      <w:r w:rsidRPr="00393D73">
        <w:rPr>
          <w:rFonts w:ascii="Arial" w:hAnsi="Arial" w:cs="Arial"/>
          <w:sz w:val="24"/>
        </w:rPr>
        <w:t>Considerand</w:t>
      </w:r>
      <w:r w:rsidRPr="00393D73" w:rsidR="00ED0677">
        <w:rPr>
          <w:rFonts w:ascii="Arial" w:hAnsi="Arial" w:cs="Arial"/>
          <w:sz w:val="24"/>
        </w:rPr>
        <w:t xml:space="preserve">o </w:t>
      </w:r>
      <w:r w:rsidR="00C11B95">
        <w:rPr>
          <w:rFonts w:ascii="Arial" w:hAnsi="Arial" w:cs="Arial"/>
          <w:sz w:val="24"/>
        </w:rPr>
        <w:t>que</w:t>
      </w:r>
      <w:r w:rsidR="006821BB">
        <w:rPr>
          <w:rFonts w:ascii="Arial" w:hAnsi="Arial" w:cs="Arial"/>
          <w:sz w:val="24"/>
        </w:rPr>
        <w:t xml:space="preserve">, </w:t>
      </w:r>
      <w:r w:rsidR="000E1452">
        <w:rPr>
          <w:rFonts w:ascii="Arial" w:hAnsi="Arial" w:cs="Arial"/>
          <w:sz w:val="24"/>
        </w:rPr>
        <w:t>segundo levantamento da promoção social, existem muitas famílias em situação de extrema pobreza e vulnerabilidade social dentro do município</w:t>
      </w:r>
      <w:r w:rsidR="00393D73">
        <w:t>.</w:t>
      </w:r>
    </w:p>
    <w:p w:rsidR="008906A8" w:rsidP="00037BC1">
      <w:pPr>
        <w:pStyle w:val="ListBullet"/>
        <w:numPr>
          <w:ilvl w:val="0"/>
          <w:numId w:val="0"/>
        </w:numPr>
        <w:spacing w:line="360" w:lineRule="auto"/>
        <w:ind w:firstLine="708"/>
        <w:jc w:val="both"/>
        <w:rPr>
          <w:rFonts w:ascii="Arial" w:hAnsi="Arial" w:cs="Arial"/>
          <w:sz w:val="24"/>
        </w:rPr>
      </w:pPr>
      <w:r w:rsidRPr="008906A8">
        <w:rPr>
          <w:rFonts w:ascii="Arial" w:hAnsi="Arial" w:cs="Arial"/>
          <w:sz w:val="24"/>
        </w:rPr>
        <w:t xml:space="preserve">Considerando </w:t>
      </w:r>
      <w:r w:rsidR="00C11B95">
        <w:rPr>
          <w:rFonts w:ascii="Arial" w:hAnsi="Arial" w:cs="Arial"/>
          <w:sz w:val="24"/>
        </w:rPr>
        <w:t>que</w:t>
      </w:r>
      <w:r w:rsidR="000F771B">
        <w:rPr>
          <w:rFonts w:ascii="Arial" w:hAnsi="Arial" w:cs="Arial"/>
          <w:sz w:val="24"/>
        </w:rPr>
        <w:t xml:space="preserve">, </w:t>
      </w:r>
      <w:r w:rsidR="000E1452">
        <w:rPr>
          <w:rFonts w:ascii="Arial" w:hAnsi="Arial" w:cs="Arial"/>
          <w:sz w:val="24"/>
        </w:rPr>
        <w:t>vem aumentando o número de mulheres em situação de rua dentro do município, em todas as regiões da cidade</w:t>
      </w:r>
    </w:p>
    <w:p w:rsidR="0092140D" w:rsidRPr="008906A8" w:rsidP="00037BC1">
      <w:pPr>
        <w:pStyle w:val="ListBullet"/>
        <w:numPr>
          <w:ilvl w:val="0"/>
          <w:numId w:val="0"/>
        </w:numPr>
        <w:spacing w:line="360" w:lineRule="auto"/>
        <w:ind w:firstLine="708"/>
        <w:jc w:val="both"/>
        <w:rPr>
          <w:rFonts w:ascii="Arial" w:hAnsi="Arial" w:cs="Arial"/>
          <w:sz w:val="24"/>
        </w:rPr>
      </w:pPr>
      <w:r>
        <w:rPr>
          <w:rFonts w:ascii="Arial" w:hAnsi="Arial" w:cs="Arial"/>
          <w:sz w:val="24"/>
        </w:rPr>
        <w:t>Consider</w:t>
      </w:r>
      <w:r>
        <w:rPr>
          <w:rFonts w:ascii="Arial" w:hAnsi="Arial" w:cs="Arial"/>
          <w:sz w:val="24"/>
        </w:rPr>
        <w:t>ando ainda que</w:t>
      </w:r>
      <w:r w:rsidR="00656D7B">
        <w:rPr>
          <w:rFonts w:ascii="Arial" w:hAnsi="Arial" w:cs="Arial"/>
          <w:sz w:val="24"/>
        </w:rPr>
        <w:t xml:space="preserve">, </w:t>
      </w:r>
      <w:r w:rsidR="000E1452">
        <w:rPr>
          <w:rFonts w:ascii="Arial" w:hAnsi="Arial" w:cs="Arial"/>
          <w:sz w:val="24"/>
        </w:rPr>
        <w:t>a distribuição do absorvente além de promover a higiene também auxiliara em combate às doenças ligadas ao fluxo menstrual</w:t>
      </w:r>
      <w:r>
        <w:rPr>
          <w:rFonts w:ascii="Arial" w:hAnsi="Arial" w:cs="Arial"/>
          <w:sz w:val="24"/>
        </w:rPr>
        <w:t>.</w:t>
      </w:r>
    </w:p>
    <w:p w:rsidR="006066AF" w:rsidRPr="00656D7B" w:rsidP="0034675B">
      <w:pPr>
        <w:spacing w:line="360" w:lineRule="auto"/>
        <w:rPr>
          <w:rFonts w:ascii="Arial" w:hAnsi="Arial" w:cs="Arial"/>
          <w:sz w:val="24"/>
          <w:szCs w:val="24"/>
        </w:rPr>
      </w:pPr>
    </w:p>
    <w:p w:rsidR="000E1452" w:rsidRPr="000E1452" w:rsidP="000E1452">
      <w:pPr>
        <w:pStyle w:val="Normal0"/>
        <w:widowControl/>
        <w:spacing w:line="360" w:lineRule="auto"/>
        <w:jc w:val="both"/>
        <w:rPr>
          <w:shd w:val="clear" w:color="auto" w:fill="FFFFFF"/>
        </w:rPr>
      </w:pPr>
      <w:r w:rsidRPr="00656D7B">
        <w:t>REQUEIRO a mesa após ouvir o douto plenário que se oficie o</w:t>
      </w:r>
      <w:r w:rsidRPr="00656D7B" w:rsidR="00B55DE7">
        <w:t xml:space="preserve"> Exmo</w:t>
      </w:r>
      <w:r w:rsidR="00037BC1">
        <w:t>.</w:t>
      </w:r>
      <w:r w:rsidRPr="00656D7B" w:rsidR="00B55DE7">
        <w:t xml:space="preserve"> Senhor Prefeito Municipal </w:t>
      </w:r>
      <w:r w:rsidR="00037BC1">
        <w:t>Dr. Paulo de Oliveira e Silva</w:t>
      </w:r>
      <w:r w:rsidRPr="00656D7B" w:rsidR="000F771B">
        <w:t>,</w:t>
      </w:r>
      <w:r w:rsidRPr="00656D7B" w:rsidR="00A24A50">
        <w:t xml:space="preserve"> </w:t>
      </w:r>
      <w:r w:rsidRPr="00656D7B" w:rsidR="00656D7B">
        <w:t>encaminhando Minuta de Projeto de Lei que</w:t>
      </w:r>
      <w:r w:rsidRPr="00656D7B" w:rsidR="00656D7B">
        <w:rPr>
          <w:b/>
        </w:rPr>
        <w:t xml:space="preserve"> </w:t>
      </w:r>
      <w:r>
        <w:rPr>
          <w:b/>
        </w:rPr>
        <w:t>“</w:t>
      </w:r>
      <w:r w:rsidRPr="000E1452">
        <w:t>D</w:t>
      </w:r>
      <w:r w:rsidRPr="000E1452">
        <w:rPr>
          <w:shd w:val="clear" w:color="auto" w:fill="FFFFFF"/>
        </w:rPr>
        <w:t>isp</w:t>
      </w:r>
      <w:r w:rsidRPr="000E1452">
        <w:t>õ</w:t>
      </w:r>
      <w:r w:rsidRPr="000E1452">
        <w:rPr>
          <w:shd w:val="clear" w:color="auto" w:fill="FFFFFF"/>
        </w:rPr>
        <w:t>e sobre o fornecimento de absorventes higi</w:t>
      </w:r>
      <w:r w:rsidRPr="000E1452">
        <w:t>ê</w:t>
      </w:r>
      <w:r w:rsidRPr="000E1452">
        <w:rPr>
          <w:shd w:val="clear" w:color="auto" w:fill="FFFFFF"/>
        </w:rPr>
        <w:t>nicos para mulheres em extrema pobreza ou em situação de rua no município</w:t>
      </w:r>
      <w:r w:rsidRPr="000E1452">
        <w:t xml:space="preserve"> de Mogi</w:t>
      </w:r>
      <w:r>
        <w:t xml:space="preserve"> M</w:t>
      </w:r>
      <w:r w:rsidRPr="000E1452">
        <w:t>irim e dá outras providências</w:t>
      </w:r>
      <w:r>
        <w:t>”</w:t>
      </w:r>
      <w:r w:rsidRPr="000E1452">
        <w:t>.</w:t>
      </w:r>
    </w:p>
    <w:p w:rsidR="00656D7B" w:rsidRPr="0034675B" w:rsidP="00FE7744">
      <w:pPr>
        <w:rPr>
          <w:rFonts w:ascii="Arial" w:hAnsi="Arial" w:cs="Arial"/>
          <w:b/>
          <w:sz w:val="24"/>
          <w:szCs w:val="24"/>
        </w:rPr>
      </w:pPr>
    </w:p>
    <w:p w:rsidR="009819CB" w:rsidRPr="00656D7B" w:rsidP="00656D7B">
      <w:pPr>
        <w:jc w:val="center"/>
        <w:rPr>
          <w:rFonts w:ascii="Arial" w:hAnsi="Arial" w:cs="Arial"/>
          <w:sz w:val="24"/>
          <w:szCs w:val="24"/>
        </w:rPr>
      </w:pPr>
      <w:r w:rsidRPr="0034675B">
        <w:rPr>
          <w:rFonts w:ascii="Arial" w:hAnsi="Arial" w:cs="Arial"/>
          <w:sz w:val="24"/>
          <w:szCs w:val="24"/>
        </w:rPr>
        <w:t>SALA DAS SESS</w:t>
      </w:r>
      <w:r w:rsidRPr="0034675B" w:rsidR="00B55DE7">
        <w:rPr>
          <w:rFonts w:ascii="Arial" w:hAnsi="Arial" w:cs="Arial"/>
          <w:sz w:val="24"/>
          <w:szCs w:val="24"/>
        </w:rPr>
        <w:t xml:space="preserve">ÕES “VEREADOR SANTO RÓTOLLI”, aos </w:t>
      </w:r>
      <w:r w:rsidR="000E1452">
        <w:rPr>
          <w:rFonts w:ascii="Arial" w:hAnsi="Arial" w:cs="Arial"/>
          <w:sz w:val="24"/>
          <w:szCs w:val="24"/>
        </w:rPr>
        <w:t>14</w:t>
      </w:r>
      <w:r w:rsidRPr="0034675B" w:rsidR="00B55DE7">
        <w:rPr>
          <w:rFonts w:ascii="Arial" w:hAnsi="Arial" w:cs="Arial"/>
          <w:sz w:val="24"/>
          <w:szCs w:val="24"/>
        </w:rPr>
        <w:t xml:space="preserve"> de </w:t>
      </w:r>
      <w:r w:rsidR="000E1452">
        <w:rPr>
          <w:rFonts w:ascii="Arial" w:hAnsi="Arial" w:cs="Arial"/>
          <w:sz w:val="24"/>
          <w:szCs w:val="24"/>
        </w:rPr>
        <w:t>maio</w:t>
      </w:r>
      <w:r w:rsidRPr="0034675B" w:rsidR="00B55DE7">
        <w:rPr>
          <w:rFonts w:ascii="Arial" w:hAnsi="Arial" w:cs="Arial"/>
          <w:sz w:val="24"/>
          <w:szCs w:val="24"/>
        </w:rPr>
        <w:t xml:space="preserve"> de 20</w:t>
      </w:r>
      <w:r w:rsidR="00037BC1">
        <w:rPr>
          <w:rFonts w:ascii="Arial" w:hAnsi="Arial" w:cs="Arial"/>
          <w:sz w:val="24"/>
          <w:szCs w:val="24"/>
        </w:rPr>
        <w:t>2</w:t>
      </w:r>
      <w:r w:rsidRPr="0034675B" w:rsidR="00B55DE7">
        <w:rPr>
          <w:rFonts w:ascii="Arial" w:hAnsi="Arial" w:cs="Arial"/>
          <w:sz w:val="24"/>
          <w:szCs w:val="24"/>
        </w:rPr>
        <w:t>1</w:t>
      </w:r>
      <w:r w:rsidR="00656D7B">
        <w:rPr>
          <w:rFonts w:ascii="Arial" w:hAnsi="Arial" w:cs="Arial"/>
          <w:sz w:val="24"/>
          <w:szCs w:val="24"/>
        </w:rPr>
        <w:t>.</w:t>
      </w:r>
    </w:p>
    <w:p w:rsidR="00783A09" w:rsidP="000901DA">
      <w:pPr>
        <w:rPr>
          <w:rFonts w:ascii="Arial" w:hAnsi="Arial" w:cs="Arial"/>
          <w:b/>
          <w:sz w:val="24"/>
          <w:szCs w:val="24"/>
        </w:rPr>
      </w:pPr>
    </w:p>
    <w:p w:rsidR="00DC2F7A" w:rsidP="000901DA">
      <w:pPr>
        <w:rPr>
          <w:rFonts w:ascii="Arial" w:hAnsi="Arial" w:cs="Arial"/>
          <w:b/>
          <w:sz w:val="24"/>
          <w:szCs w:val="24"/>
        </w:rPr>
      </w:pPr>
    </w:p>
    <w:p w:rsidR="000E1452" w:rsidP="000901DA">
      <w:pPr>
        <w:rPr>
          <w:rFonts w:ascii="Arial" w:hAnsi="Arial" w:cs="Arial"/>
          <w:b/>
          <w:sz w:val="24"/>
          <w:szCs w:val="24"/>
        </w:rPr>
      </w:pPr>
    </w:p>
    <w:p w:rsidR="00037BC1" w:rsidRPr="0034675B" w:rsidP="000901DA">
      <w:pPr>
        <w:rPr>
          <w:rFonts w:ascii="Arial" w:hAnsi="Arial" w:cs="Arial"/>
          <w:b/>
          <w:sz w:val="24"/>
          <w:szCs w:val="24"/>
        </w:rPr>
      </w:pPr>
    </w:p>
    <w:p w:rsidR="000E1452" w:rsidP="00BC23F2">
      <w:pPr>
        <w:jc w:val="center"/>
        <w:rPr>
          <w:rFonts w:ascii="Arial" w:hAnsi="Arial" w:cs="Arial"/>
          <w:b/>
          <w:sz w:val="24"/>
          <w:szCs w:val="24"/>
        </w:rPr>
      </w:pPr>
      <w:r w:rsidRPr="0034675B">
        <w:rPr>
          <w:rFonts w:ascii="Arial" w:hAnsi="Arial" w:cs="Arial"/>
          <w:b/>
          <w:sz w:val="24"/>
          <w:szCs w:val="24"/>
        </w:rPr>
        <w:t>VEREADOR LUIS ROBERTO TAVARES</w:t>
      </w:r>
      <w:r>
        <w:rPr>
          <w:rFonts w:ascii="Arial" w:hAnsi="Arial" w:cs="Arial"/>
          <w:b/>
          <w:sz w:val="24"/>
          <w:szCs w:val="24"/>
        </w:rPr>
        <w:t xml:space="preserve"> </w:t>
      </w:r>
    </w:p>
    <w:p w:rsidR="000E1452" w:rsidP="00BC23F2">
      <w:pPr>
        <w:jc w:val="center"/>
        <w:rPr>
          <w:rFonts w:ascii="Arial" w:hAnsi="Arial" w:cs="Arial"/>
          <w:b/>
          <w:sz w:val="24"/>
          <w:szCs w:val="24"/>
        </w:rPr>
      </w:pPr>
    </w:p>
    <w:p w:rsidR="000E1452" w:rsidP="00BC23F2">
      <w:pPr>
        <w:jc w:val="center"/>
        <w:rPr>
          <w:rFonts w:ascii="Arial" w:hAnsi="Arial" w:cs="Arial"/>
          <w:b/>
          <w:sz w:val="24"/>
          <w:szCs w:val="24"/>
        </w:rPr>
      </w:pPr>
    </w:p>
    <w:p w:rsidR="000E1452" w:rsidP="00BC23F2">
      <w:pPr>
        <w:jc w:val="center"/>
        <w:rPr>
          <w:rFonts w:ascii="Arial" w:hAnsi="Arial" w:cs="Arial"/>
          <w:b/>
          <w:sz w:val="24"/>
          <w:szCs w:val="24"/>
        </w:rPr>
      </w:pPr>
    </w:p>
    <w:p w:rsidR="000E1452" w:rsidP="00BC23F2">
      <w:pPr>
        <w:jc w:val="center"/>
        <w:rPr>
          <w:rFonts w:ascii="Arial" w:hAnsi="Arial" w:cs="Arial"/>
          <w:b/>
          <w:sz w:val="24"/>
          <w:szCs w:val="24"/>
        </w:rPr>
      </w:pPr>
    </w:p>
    <w:p w:rsidR="00AC70FC" w:rsidP="00BC23F2">
      <w:pPr>
        <w:jc w:val="center"/>
        <w:rPr>
          <w:rFonts w:ascii="Arial" w:hAnsi="Arial" w:cs="Arial"/>
          <w:b/>
          <w:sz w:val="24"/>
          <w:szCs w:val="24"/>
        </w:rPr>
      </w:pPr>
      <w:r>
        <w:rPr>
          <w:rFonts w:ascii="Arial" w:hAnsi="Arial" w:cs="Arial"/>
          <w:b/>
          <w:sz w:val="24"/>
          <w:szCs w:val="24"/>
        </w:rPr>
        <w:t>VEREADOR JOÃO VICTOR COUTINHO GASPARINI</w:t>
      </w:r>
    </w:p>
    <w:p w:rsidR="000E1452" w:rsidRPr="00A37BC0" w:rsidP="000E1452">
      <w:pPr>
        <w:spacing w:line="360" w:lineRule="auto"/>
        <w:jc w:val="center"/>
        <w:rPr>
          <w:rFonts w:ascii="Arial" w:hAnsi="Arial" w:cs="Arial"/>
          <w:b/>
          <w:sz w:val="24"/>
          <w:szCs w:val="24"/>
        </w:rPr>
      </w:pPr>
      <w:r w:rsidRPr="00A37BC0">
        <w:rPr>
          <w:rFonts w:ascii="Arial" w:hAnsi="Arial" w:cs="Arial"/>
          <w:b/>
          <w:sz w:val="24"/>
          <w:szCs w:val="24"/>
        </w:rPr>
        <w:t>MINUTA DE PROJETO DE LEI</w:t>
      </w:r>
    </w:p>
    <w:p w:rsidR="000E1452" w:rsidRPr="00A37BC0" w:rsidP="000E1452">
      <w:pPr>
        <w:pStyle w:val="Normal0"/>
        <w:widowControl/>
        <w:spacing w:line="360" w:lineRule="auto"/>
        <w:jc w:val="both"/>
        <w:rPr>
          <w:b/>
          <w:shd w:val="clear" w:color="auto" w:fill="FFFFFF"/>
        </w:rPr>
      </w:pPr>
    </w:p>
    <w:p w:rsidR="000E1452" w:rsidRPr="00A37BC0" w:rsidP="000E1452">
      <w:pPr>
        <w:pStyle w:val="Normal0"/>
        <w:widowControl/>
        <w:spacing w:line="360" w:lineRule="auto"/>
        <w:jc w:val="both"/>
        <w:rPr>
          <w:b/>
          <w:shd w:val="clear" w:color="auto" w:fill="FFFFFF"/>
        </w:rPr>
      </w:pPr>
    </w:p>
    <w:p w:rsidR="000E1452" w:rsidRPr="00A37BC0" w:rsidP="000E1452">
      <w:pPr>
        <w:pStyle w:val="Normal0"/>
        <w:widowControl/>
        <w:spacing w:line="360" w:lineRule="auto"/>
        <w:ind w:left="2832" w:firstLine="3"/>
        <w:jc w:val="both"/>
        <w:rPr>
          <w:b/>
          <w:shd w:val="clear" w:color="auto" w:fill="FFFFFF"/>
        </w:rPr>
      </w:pPr>
      <w:r w:rsidRPr="00A37BC0">
        <w:rPr>
          <w:b/>
          <w:shd w:val="clear" w:color="auto" w:fill="FFFFFF"/>
        </w:rPr>
        <w:t>DISP</w:t>
      </w:r>
      <w:r w:rsidRPr="00A37BC0">
        <w:rPr>
          <w:b/>
        </w:rPr>
        <w:t>Õ</w:t>
      </w:r>
      <w:r w:rsidRPr="00A37BC0">
        <w:rPr>
          <w:b/>
          <w:shd w:val="clear" w:color="auto" w:fill="FFFFFF"/>
        </w:rPr>
        <w:t>E SOBRE O FORNECIMENTO DE ABSORVENTES HIGI</w:t>
      </w:r>
      <w:r w:rsidRPr="00A37BC0">
        <w:rPr>
          <w:b/>
        </w:rPr>
        <w:t>Ê</w:t>
      </w:r>
      <w:r w:rsidRPr="00A37BC0">
        <w:rPr>
          <w:b/>
          <w:shd w:val="clear" w:color="auto" w:fill="FFFFFF"/>
        </w:rPr>
        <w:t>NICOS PARA MULHERES EM EXTREMA POBREZA OU EM SITUAÇÃO DE RUA NO MUNICÍPIO</w:t>
      </w:r>
      <w:r w:rsidRPr="00A37BC0">
        <w:rPr>
          <w:b/>
        </w:rPr>
        <w:t xml:space="preserve"> DE MOGI MIRIM E DÁ OUTRAS PROVIDÊNCIAS.</w:t>
      </w:r>
    </w:p>
    <w:p w:rsidR="000E1452" w:rsidRPr="00A37BC0" w:rsidP="000E1452">
      <w:pPr>
        <w:pStyle w:val="Normal0"/>
        <w:widowControl/>
        <w:spacing w:line="360" w:lineRule="auto"/>
        <w:jc w:val="both"/>
        <w:rPr>
          <w:b/>
          <w:shd w:val="clear" w:color="auto" w:fill="FFFFFF"/>
        </w:rPr>
      </w:pPr>
    </w:p>
    <w:p w:rsidR="000E1452" w:rsidRPr="00A37BC0" w:rsidP="000E1452">
      <w:pPr>
        <w:spacing w:line="360" w:lineRule="auto"/>
        <w:ind w:firstLine="708"/>
        <w:jc w:val="both"/>
        <w:rPr>
          <w:rFonts w:ascii="Arial" w:hAnsi="Arial" w:cs="Arial"/>
          <w:sz w:val="24"/>
          <w:szCs w:val="24"/>
        </w:rPr>
      </w:pPr>
    </w:p>
    <w:p w:rsidR="000E1452" w:rsidRPr="00A37BC0" w:rsidP="000E1452">
      <w:pPr>
        <w:spacing w:line="360" w:lineRule="auto"/>
        <w:ind w:firstLine="708"/>
        <w:jc w:val="both"/>
        <w:rPr>
          <w:rFonts w:ascii="Arial" w:hAnsi="Arial" w:cs="Arial"/>
          <w:sz w:val="24"/>
          <w:szCs w:val="24"/>
        </w:rPr>
      </w:pPr>
      <w:r w:rsidRPr="00A37BC0">
        <w:rPr>
          <w:rFonts w:ascii="Arial" w:hAnsi="Arial" w:cs="Arial"/>
          <w:b/>
          <w:sz w:val="24"/>
          <w:szCs w:val="24"/>
        </w:rPr>
        <w:t xml:space="preserve">Art. 1º </w:t>
      </w:r>
      <w:r w:rsidRPr="00A37BC0">
        <w:rPr>
          <w:rFonts w:ascii="Arial" w:hAnsi="Arial" w:cs="Arial"/>
          <w:sz w:val="24"/>
          <w:szCs w:val="24"/>
        </w:rPr>
        <w:t xml:space="preserve">Fica instituído no município o fornecimento de absorventes higiênicos </w:t>
      </w:r>
      <w:r w:rsidRPr="00A37BC0">
        <w:rPr>
          <w:rFonts w:ascii="Arial" w:hAnsi="Arial" w:cs="Arial"/>
          <w:sz w:val="24"/>
          <w:szCs w:val="24"/>
          <w:shd w:val="clear" w:color="auto" w:fill="FFFFFF"/>
        </w:rPr>
        <w:t>para mulheres em extrema pobreza ou em situação de rua no</w:t>
      </w:r>
      <w:r w:rsidRPr="00A37BC0">
        <w:rPr>
          <w:rFonts w:ascii="Arial" w:hAnsi="Arial" w:cs="Arial"/>
          <w:b/>
          <w:sz w:val="24"/>
          <w:szCs w:val="24"/>
          <w:shd w:val="clear" w:color="auto" w:fill="FFFFFF"/>
        </w:rPr>
        <w:t xml:space="preserve"> </w:t>
      </w:r>
      <w:r w:rsidRPr="00A37BC0">
        <w:rPr>
          <w:rFonts w:ascii="Arial" w:hAnsi="Arial" w:cs="Arial"/>
          <w:sz w:val="24"/>
          <w:szCs w:val="24"/>
        </w:rPr>
        <w:t>municipal de Mogi Mirim.</w:t>
      </w:r>
    </w:p>
    <w:p w:rsidR="000E1452" w:rsidRPr="00A37BC0" w:rsidP="000E1452">
      <w:pPr>
        <w:spacing w:line="360" w:lineRule="auto"/>
        <w:ind w:firstLine="708"/>
        <w:jc w:val="both"/>
        <w:rPr>
          <w:rFonts w:ascii="Arial" w:hAnsi="Arial" w:cs="Arial"/>
          <w:sz w:val="24"/>
          <w:szCs w:val="24"/>
        </w:rPr>
      </w:pPr>
    </w:p>
    <w:p w:rsidR="000E1452" w:rsidRPr="00A37BC0" w:rsidP="000E1452">
      <w:pPr>
        <w:spacing w:line="360" w:lineRule="auto"/>
        <w:ind w:firstLine="708"/>
        <w:jc w:val="both"/>
        <w:rPr>
          <w:rFonts w:ascii="Arial" w:hAnsi="Arial" w:cs="Arial"/>
          <w:sz w:val="24"/>
          <w:szCs w:val="24"/>
        </w:rPr>
      </w:pPr>
      <w:r w:rsidRPr="00A37BC0">
        <w:rPr>
          <w:rFonts w:ascii="Arial" w:hAnsi="Arial" w:cs="Arial"/>
          <w:b/>
          <w:sz w:val="24"/>
          <w:szCs w:val="24"/>
        </w:rPr>
        <w:t>Parágrafo único:</w:t>
      </w:r>
      <w:r w:rsidRPr="00A37BC0">
        <w:rPr>
          <w:rFonts w:ascii="Arial" w:hAnsi="Arial" w:cs="Arial"/>
          <w:sz w:val="24"/>
          <w:szCs w:val="24"/>
        </w:rPr>
        <w:t xml:space="preserve"> O projeto a que se refere esta Lei consiste no fornecimento de absorventes higiênicos para</w:t>
      </w:r>
      <w:r w:rsidRPr="00A37BC0">
        <w:rPr>
          <w:rFonts w:ascii="Arial" w:hAnsi="Arial" w:cs="Arial"/>
          <w:sz w:val="24"/>
          <w:szCs w:val="24"/>
          <w:shd w:val="clear" w:color="auto" w:fill="FFFFFF"/>
        </w:rPr>
        <w:t xml:space="preserve"> mulheres </w:t>
      </w:r>
      <w:r w:rsidRPr="00A37BC0">
        <w:rPr>
          <w:rFonts w:ascii="Arial" w:hAnsi="Arial" w:cs="Arial"/>
          <w:sz w:val="24"/>
          <w:szCs w:val="24"/>
        </w:rPr>
        <w:t>em período menstrual, de baixa renda, que vivem em situação de extrema pobreza ou em situação de Rua, visando à prevenção e riscos de doenças.</w:t>
      </w:r>
    </w:p>
    <w:p w:rsidR="000E1452" w:rsidRPr="00A37BC0" w:rsidP="000E1452">
      <w:pPr>
        <w:spacing w:line="360" w:lineRule="auto"/>
        <w:ind w:firstLine="708"/>
        <w:jc w:val="both"/>
        <w:rPr>
          <w:rFonts w:ascii="Arial" w:hAnsi="Arial" w:cs="Arial"/>
          <w:sz w:val="24"/>
          <w:szCs w:val="24"/>
        </w:rPr>
      </w:pPr>
    </w:p>
    <w:p w:rsidR="000E1452" w:rsidRPr="00A37BC0" w:rsidP="000E1452">
      <w:pPr>
        <w:spacing w:line="360" w:lineRule="auto"/>
        <w:ind w:firstLine="708"/>
        <w:jc w:val="both"/>
        <w:rPr>
          <w:rFonts w:ascii="Arial" w:hAnsi="Arial" w:cs="Arial"/>
          <w:sz w:val="24"/>
          <w:szCs w:val="24"/>
        </w:rPr>
      </w:pPr>
      <w:r w:rsidRPr="00A37BC0">
        <w:rPr>
          <w:rFonts w:ascii="Arial" w:hAnsi="Arial" w:cs="Arial"/>
          <w:b/>
          <w:sz w:val="24"/>
          <w:szCs w:val="24"/>
        </w:rPr>
        <w:t>Art. 2º</w:t>
      </w:r>
      <w:r w:rsidRPr="00A37BC0">
        <w:rPr>
          <w:rFonts w:ascii="Arial" w:hAnsi="Arial" w:cs="Arial"/>
          <w:sz w:val="24"/>
          <w:szCs w:val="24"/>
        </w:rPr>
        <w:t xml:space="preserve"> A Presente Lei correra com dotação orçamentária própria, podendo ser suplementada caso haja necessidade, absorventes higiênicos em quantidade adequada às necessidades das mulheres cadastradas em período menstrual, através das secretarias de Promoção Social e de Saúde.</w:t>
      </w:r>
    </w:p>
    <w:p w:rsidR="000E1452" w:rsidRPr="00A37BC0" w:rsidP="000E1452">
      <w:pPr>
        <w:spacing w:line="360" w:lineRule="auto"/>
        <w:ind w:firstLine="708"/>
        <w:jc w:val="both"/>
        <w:rPr>
          <w:rFonts w:ascii="Arial" w:hAnsi="Arial" w:cs="Arial"/>
          <w:b/>
          <w:sz w:val="24"/>
          <w:szCs w:val="24"/>
        </w:rPr>
      </w:pPr>
    </w:p>
    <w:p w:rsidR="000E1452" w:rsidRPr="00A37BC0" w:rsidP="000E1452">
      <w:pPr>
        <w:spacing w:line="360" w:lineRule="auto"/>
        <w:ind w:firstLine="708"/>
        <w:jc w:val="both"/>
        <w:rPr>
          <w:rFonts w:ascii="Arial" w:hAnsi="Arial" w:cs="Arial"/>
          <w:sz w:val="24"/>
          <w:szCs w:val="24"/>
        </w:rPr>
      </w:pPr>
      <w:r w:rsidRPr="00A37BC0">
        <w:rPr>
          <w:rFonts w:ascii="Arial" w:hAnsi="Arial" w:cs="Arial"/>
          <w:b/>
          <w:sz w:val="24"/>
          <w:szCs w:val="24"/>
        </w:rPr>
        <w:t xml:space="preserve">Parágrafo Único: </w:t>
      </w:r>
      <w:r w:rsidRPr="00A37BC0">
        <w:rPr>
          <w:rFonts w:ascii="Arial" w:hAnsi="Arial" w:cs="Arial"/>
          <w:sz w:val="24"/>
          <w:szCs w:val="24"/>
        </w:rPr>
        <w:t xml:space="preserve">As secretarias promoverão o levantamento e cadastramento das mulheres que necessitam ser beneficiadas pela presente propositura, bem como disponibilizara locais a serem retirados de fácil acesso para evitar qualquer tipo de constrangimento. </w:t>
      </w:r>
    </w:p>
    <w:p w:rsidR="000E1452" w:rsidRPr="00A37BC0" w:rsidP="000E1452">
      <w:pPr>
        <w:spacing w:line="360" w:lineRule="auto"/>
        <w:ind w:firstLine="708"/>
        <w:jc w:val="both"/>
        <w:rPr>
          <w:rFonts w:ascii="Arial" w:hAnsi="Arial" w:cs="Arial"/>
          <w:sz w:val="24"/>
          <w:szCs w:val="24"/>
        </w:rPr>
      </w:pPr>
    </w:p>
    <w:p w:rsidR="000E1452" w:rsidRPr="00A37BC0" w:rsidP="000E1452">
      <w:pPr>
        <w:spacing w:line="360" w:lineRule="auto"/>
        <w:ind w:firstLine="708"/>
        <w:jc w:val="both"/>
        <w:rPr>
          <w:rFonts w:ascii="Arial" w:hAnsi="Arial" w:cs="Arial"/>
          <w:sz w:val="24"/>
          <w:szCs w:val="24"/>
        </w:rPr>
      </w:pPr>
      <w:r w:rsidRPr="00A37BC0">
        <w:rPr>
          <w:rFonts w:ascii="Arial" w:hAnsi="Arial" w:cs="Arial"/>
          <w:b/>
          <w:sz w:val="24"/>
          <w:szCs w:val="24"/>
        </w:rPr>
        <w:t xml:space="preserve">Art. 3º </w:t>
      </w:r>
      <w:r w:rsidRPr="00A37BC0">
        <w:rPr>
          <w:rFonts w:ascii="Arial" w:hAnsi="Arial" w:cs="Arial"/>
          <w:sz w:val="24"/>
          <w:szCs w:val="24"/>
        </w:rPr>
        <w:t>Esta Lei entra em vigor na data de sua publicação</w:t>
      </w:r>
    </w:p>
    <w:p w:rsidR="000E1452" w:rsidRPr="00A37BC0" w:rsidP="000E1452">
      <w:pPr>
        <w:spacing w:line="360" w:lineRule="auto"/>
        <w:jc w:val="both"/>
        <w:rPr>
          <w:rFonts w:ascii="Arial" w:hAnsi="Arial" w:cs="Arial"/>
          <w:sz w:val="24"/>
          <w:szCs w:val="24"/>
          <w:shd w:val="clear" w:color="auto" w:fill="FFFFFF"/>
        </w:rPr>
      </w:pPr>
    </w:p>
    <w:p w:rsidR="000E1452" w:rsidRPr="00A37BC0" w:rsidP="000E1452">
      <w:pPr>
        <w:spacing w:line="360" w:lineRule="auto"/>
        <w:jc w:val="both"/>
        <w:rPr>
          <w:rFonts w:ascii="Arial" w:hAnsi="Arial" w:cs="Arial"/>
          <w:sz w:val="24"/>
          <w:szCs w:val="24"/>
          <w:shd w:val="clear" w:color="auto" w:fill="FFFFFF"/>
        </w:rPr>
      </w:pPr>
    </w:p>
    <w:p w:rsidR="000E1452" w:rsidRPr="00A37BC0" w:rsidP="000E1452">
      <w:pPr>
        <w:spacing w:line="360" w:lineRule="auto"/>
        <w:ind w:firstLine="708"/>
        <w:jc w:val="center"/>
        <w:rPr>
          <w:rFonts w:ascii="Arial" w:hAnsi="Arial" w:cs="Arial"/>
          <w:sz w:val="24"/>
          <w:szCs w:val="24"/>
        </w:rPr>
      </w:pPr>
      <w:r w:rsidRPr="00A37BC0">
        <w:rPr>
          <w:rFonts w:ascii="Arial" w:hAnsi="Arial" w:cs="Arial"/>
          <w:sz w:val="24"/>
          <w:szCs w:val="24"/>
        </w:rPr>
        <w:t xml:space="preserve">Mogi Mirim, ____ de_________ </w:t>
      </w:r>
      <w:r w:rsidRPr="00A37BC0">
        <w:rPr>
          <w:rFonts w:ascii="Arial" w:hAnsi="Arial" w:cs="Arial"/>
          <w:sz w:val="24"/>
          <w:szCs w:val="24"/>
        </w:rPr>
        <w:t>de</w:t>
      </w:r>
      <w:r w:rsidRPr="00A37BC0">
        <w:rPr>
          <w:rFonts w:ascii="Arial" w:hAnsi="Arial" w:cs="Arial"/>
          <w:sz w:val="24"/>
          <w:szCs w:val="24"/>
        </w:rPr>
        <w:t xml:space="preserve"> 2021.</w:t>
      </w:r>
    </w:p>
    <w:p w:rsidR="000E1452" w:rsidRPr="00A37BC0" w:rsidP="000E1452">
      <w:pPr>
        <w:spacing w:line="360" w:lineRule="auto"/>
        <w:jc w:val="both"/>
        <w:rPr>
          <w:rFonts w:ascii="Arial" w:hAnsi="Arial" w:cs="Arial"/>
          <w:sz w:val="24"/>
          <w:szCs w:val="24"/>
        </w:rPr>
      </w:pPr>
    </w:p>
    <w:p w:rsidR="000E1452" w:rsidP="000E1452">
      <w:pPr>
        <w:spacing w:line="360" w:lineRule="auto"/>
        <w:jc w:val="center"/>
        <w:rPr>
          <w:rFonts w:ascii="Arial" w:hAnsi="Arial" w:cs="Arial"/>
          <w:b/>
          <w:sz w:val="24"/>
          <w:szCs w:val="24"/>
        </w:rPr>
      </w:pPr>
    </w:p>
    <w:p w:rsidR="000E1452" w:rsidP="000E1452">
      <w:pPr>
        <w:spacing w:line="360" w:lineRule="auto"/>
        <w:jc w:val="center"/>
        <w:rPr>
          <w:rFonts w:ascii="Arial" w:hAnsi="Arial" w:cs="Arial"/>
          <w:b/>
          <w:sz w:val="24"/>
          <w:szCs w:val="24"/>
        </w:rPr>
      </w:pPr>
      <w:bookmarkStart w:id="0" w:name="_GoBack"/>
      <w:bookmarkEnd w:id="0"/>
      <w:r w:rsidRPr="00A37BC0">
        <w:rPr>
          <w:rFonts w:ascii="Arial" w:hAnsi="Arial" w:cs="Arial"/>
          <w:b/>
          <w:sz w:val="24"/>
          <w:szCs w:val="24"/>
        </w:rPr>
        <w:t>JUSTIFICATIVA</w:t>
      </w:r>
    </w:p>
    <w:p w:rsidR="000E1452" w:rsidP="000E1452"/>
    <w:p w:rsidR="000E1452" w:rsidP="000E1452"/>
    <w:p w:rsidR="000E1452" w:rsidRPr="00A37BC0" w:rsidP="000E1452"/>
    <w:p w:rsidR="000E1452" w:rsidP="000E1452">
      <w:pPr>
        <w:pStyle w:val="NormalWeb"/>
        <w:shd w:val="clear" w:color="auto" w:fill="FFFFFF"/>
        <w:spacing w:before="0" w:beforeAutospacing="0" w:after="0" w:afterAutospacing="0" w:line="360" w:lineRule="auto"/>
        <w:ind w:firstLine="708"/>
        <w:jc w:val="both"/>
        <w:textAlignment w:val="baseline"/>
        <w:rPr>
          <w:rFonts w:ascii="Arial" w:hAnsi="Arial" w:cs="Arial"/>
          <w:color w:val="444444"/>
        </w:rPr>
      </w:pPr>
      <w:r w:rsidRPr="00A37BC0">
        <w:rPr>
          <w:rFonts w:ascii="Arial" w:hAnsi="Arial" w:cs="Arial"/>
          <w:color w:val="444444"/>
        </w:rPr>
        <w:t xml:space="preserve">Fruto da desigualdade e do tabu acerca da menstruação, a pobreza menstrual se caracteriza pela falta de acesso a produtos básicos necessários para uma higiene menstrual digna e confortável. Também relacionada à precariedade de infraestrutura local, como saneamento básico, ela possui um grande impacto nas questões de saúde pública, educação, trabalho e desigualdade. </w:t>
      </w:r>
    </w:p>
    <w:p w:rsidR="000E1452" w:rsidP="000E1452">
      <w:pPr>
        <w:pStyle w:val="NormalWeb"/>
        <w:shd w:val="clear" w:color="auto" w:fill="FFFFFF"/>
        <w:spacing w:before="0" w:beforeAutospacing="0" w:after="0" w:afterAutospacing="0" w:line="360" w:lineRule="auto"/>
        <w:ind w:firstLine="708"/>
        <w:jc w:val="both"/>
        <w:textAlignment w:val="baseline"/>
        <w:rPr>
          <w:rFonts w:ascii="Arial" w:hAnsi="Arial" w:cs="Arial"/>
          <w:color w:val="444444"/>
        </w:rPr>
      </w:pPr>
      <w:r w:rsidRPr="00A37BC0">
        <w:rPr>
          <w:rFonts w:ascii="Arial" w:hAnsi="Arial" w:cs="Arial"/>
          <w:color w:val="444444"/>
        </w:rPr>
        <w:t xml:space="preserve">É um cenário comum milhares de </w:t>
      </w:r>
      <w:r>
        <w:rPr>
          <w:rFonts w:ascii="Arial" w:hAnsi="Arial" w:cs="Arial"/>
          <w:color w:val="444444"/>
        </w:rPr>
        <w:t>mulheres</w:t>
      </w:r>
      <w:r w:rsidRPr="00A37BC0">
        <w:rPr>
          <w:rFonts w:ascii="Arial" w:hAnsi="Arial" w:cs="Arial"/>
          <w:color w:val="444444"/>
        </w:rPr>
        <w:t xml:space="preserve"> utilizarem outros materiais para conter o fluxo menstrual, o que pode causar graves infecções urinárias e vaginais.</w:t>
      </w:r>
    </w:p>
    <w:p w:rsidR="000E1452" w:rsidP="000E1452">
      <w:pPr>
        <w:pStyle w:val="NormalWeb"/>
        <w:shd w:val="clear" w:color="auto" w:fill="FFFFFF"/>
        <w:spacing w:before="0" w:beforeAutospacing="0" w:after="0" w:afterAutospacing="0" w:line="360" w:lineRule="auto"/>
        <w:ind w:firstLine="708"/>
        <w:jc w:val="both"/>
        <w:textAlignment w:val="baseline"/>
        <w:rPr>
          <w:rFonts w:ascii="Arial" w:hAnsi="Arial" w:cs="Arial"/>
          <w:color w:val="444444"/>
        </w:rPr>
      </w:pPr>
      <w:r w:rsidRPr="00A37BC0">
        <w:rPr>
          <w:rFonts w:ascii="Arial" w:hAnsi="Arial" w:cs="Arial"/>
          <w:color w:val="444444"/>
        </w:rPr>
        <w:t xml:space="preserve"> ‘</w:t>
      </w:r>
      <w:r w:rsidRPr="00A37BC0">
        <w:rPr>
          <w:rFonts w:ascii="Arial" w:hAnsi="Arial" w:cs="Arial"/>
          <w:color w:val="444444"/>
        </w:rPr>
        <w:t>’Eu</w:t>
      </w:r>
      <w:r w:rsidRPr="00A37BC0">
        <w:rPr>
          <w:rFonts w:ascii="Arial" w:hAnsi="Arial" w:cs="Arial"/>
          <w:color w:val="444444"/>
        </w:rPr>
        <w:t xml:space="preserve"> entendo a pobreza menstrual como uma espécie de violação a direitos fundamentais, pois nossa Constituição prevê a promoção da saúde, da igualdade e da dignidade. Como falar em saúde, igualdade e dignidade quando você está sendo oprimido pelo simples fato de menstruar? ’’, questiona </w:t>
      </w:r>
      <w:r>
        <w:rPr>
          <w:rFonts w:ascii="Arial" w:hAnsi="Arial" w:cs="Arial"/>
          <w:color w:val="444444"/>
        </w:rPr>
        <w:t>uma das entrevistadas</w:t>
      </w:r>
      <w:r w:rsidRPr="00A37BC0">
        <w:rPr>
          <w:rFonts w:ascii="Arial" w:hAnsi="Arial" w:cs="Arial"/>
          <w:color w:val="444444"/>
        </w:rPr>
        <w:t>.</w:t>
      </w:r>
    </w:p>
    <w:p w:rsidR="000E1452" w:rsidP="000E1452">
      <w:pPr>
        <w:pStyle w:val="NormalWeb"/>
        <w:shd w:val="clear" w:color="auto" w:fill="FFFFFF"/>
        <w:spacing w:before="0" w:beforeAutospacing="0" w:after="0" w:afterAutospacing="0" w:line="360" w:lineRule="auto"/>
        <w:ind w:firstLine="708"/>
        <w:jc w:val="both"/>
        <w:textAlignment w:val="baseline"/>
        <w:rPr>
          <w:rFonts w:ascii="Arial" w:hAnsi="Arial" w:cs="Arial"/>
          <w:color w:val="444444"/>
        </w:rPr>
      </w:pPr>
      <w:r w:rsidRPr="00A37BC0">
        <w:rPr>
          <w:rFonts w:ascii="Arial" w:hAnsi="Arial" w:cs="Arial"/>
          <w:color w:val="444444"/>
        </w:rPr>
        <w:t>Ainda não considerados itens de higiene básica no Brasil, como creme dental e papel higiênico, os </w:t>
      </w:r>
      <w:hyperlink r:id="rId4" w:history="1">
        <w:r w:rsidRPr="005F402C">
          <w:rPr>
            <w:rStyle w:val="Hyperlink"/>
            <w:rFonts w:ascii="Arial" w:hAnsi="Arial" w:cs="Arial"/>
            <w:color w:val="auto"/>
            <w:u w:val="none"/>
            <w:bdr w:val="none" w:sz="0" w:space="0" w:color="auto" w:frame="1"/>
          </w:rPr>
          <w:t>absorventes</w:t>
        </w:r>
      </w:hyperlink>
      <w:r w:rsidRPr="00A37BC0">
        <w:rPr>
          <w:rFonts w:ascii="Arial" w:hAnsi="Arial" w:cs="Arial"/>
          <w:color w:val="444444"/>
        </w:rPr>
        <w:t xml:space="preserve"> possuem um imposto de 34,48% sobre seu preço. O que ocorre é que muitas vezes precisam ser deixados de lado quando a opção é entre eles ou mais comida na mesa. </w:t>
      </w:r>
    </w:p>
    <w:p w:rsidR="000E1452" w:rsidRPr="00A37BC0" w:rsidP="000E1452">
      <w:pPr>
        <w:pStyle w:val="NormalWeb"/>
        <w:shd w:val="clear" w:color="auto" w:fill="FFFFFF"/>
        <w:spacing w:before="0" w:beforeAutospacing="0" w:after="0" w:afterAutospacing="0" w:line="360" w:lineRule="auto"/>
        <w:ind w:firstLine="708"/>
        <w:jc w:val="both"/>
        <w:textAlignment w:val="baseline"/>
        <w:rPr>
          <w:rFonts w:ascii="Arial" w:hAnsi="Arial" w:cs="Arial"/>
          <w:color w:val="444444"/>
        </w:rPr>
      </w:pPr>
      <w:r w:rsidRPr="00A37BC0">
        <w:rPr>
          <w:rFonts w:ascii="Arial" w:hAnsi="Arial" w:cs="Arial"/>
          <w:color w:val="444444"/>
        </w:rPr>
        <w:t>O projeto trabalha</w:t>
      </w:r>
      <w:r>
        <w:rPr>
          <w:rFonts w:ascii="Arial" w:hAnsi="Arial" w:cs="Arial"/>
          <w:color w:val="444444"/>
        </w:rPr>
        <w:t>ra</w:t>
      </w:r>
      <w:r w:rsidRPr="00A37BC0">
        <w:rPr>
          <w:rFonts w:ascii="Arial" w:hAnsi="Arial" w:cs="Arial"/>
          <w:color w:val="444444"/>
        </w:rPr>
        <w:t xml:space="preserve"> diretamente com </w:t>
      </w:r>
      <w:r>
        <w:rPr>
          <w:rFonts w:ascii="Arial" w:hAnsi="Arial" w:cs="Arial"/>
          <w:color w:val="444444"/>
        </w:rPr>
        <w:t>mulheres</w:t>
      </w:r>
      <w:r w:rsidRPr="00A37BC0">
        <w:rPr>
          <w:rFonts w:ascii="Arial" w:hAnsi="Arial" w:cs="Arial"/>
          <w:color w:val="444444"/>
        </w:rPr>
        <w:t xml:space="preserve"> em situação de vulne</w:t>
      </w:r>
      <w:r>
        <w:rPr>
          <w:rFonts w:ascii="Arial" w:hAnsi="Arial" w:cs="Arial"/>
          <w:color w:val="444444"/>
        </w:rPr>
        <w:t>rabilidade e em situação de rua</w:t>
      </w:r>
      <w:r w:rsidRPr="00A37BC0">
        <w:rPr>
          <w:rFonts w:ascii="Arial" w:hAnsi="Arial" w:cs="Arial"/>
          <w:color w:val="444444"/>
        </w:rPr>
        <w:t xml:space="preserve">. </w:t>
      </w:r>
    </w:p>
    <w:p w:rsidR="000E1452" w:rsidRPr="00A37BC0" w:rsidP="000E1452">
      <w:pPr>
        <w:spacing w:line="360" w:lineRule="auto"/>
        <w:jc w:val="both"/>
        <w:rPr>
          <w:rFonts w:ascii="Arial" w:hAnsi="Arial" w:cs="Arial"/>
          <w:sz w:val="24"/>
          <w:szCs w:val="24"/>
        </w:rPr>
      </w:pPr>
    </w:p>
    <w:p w:rsidR="00670BA6" w:rsidP="00BC23F2">
      <w:pPr>
        <w:jc w:val="center"/>
        <w:rPr>
          <w:rFonts w:ascii="Arial" w:hAnsi="Arial" w:cs="Arial"/>
          <w:b/>
          <w:sz w:val="24"/>
          <w:szCs w:val="24"/>
        </w:rPr>
      </w:pPr>
    </w:p>
    <w:sectPr w:rsidSect="00B2776D">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pStyle w:val="Header"/>
      <w:tabs>
        <w:tab w:val="clear" w:pos="4419"/>
        <w:tab w:val="right" w:pos="7513"/>
        <w:tab w:val="clear" w:pos="8838"/>
      </w:tabs>
      <w:jc w:val="center"/>
      <w:rPr>
        <w:rFonts w:ascii="Arial" w:hAnsi="Arial"/>
        <w:b/>
        <w:sz w:val="34"/>
      </w:rPr>
    </w:pPr>
    <w:r w:rsidRPr="009E3A7B">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86385"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6D76E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5E72D8"/>
    <w:multiLevelType w:val="hybridMultilevel"/>
    <w:tmpl w:val="2A4CFAE2"/>
    <w:lvl w:ilvl="0">
      <w:start w:val="1"/>
      <w:numFmt w:val="decimalZero"/>
      <w:lvlText w:val="%1-"/>
      <w:lvlJc w:val="left"/>
      <w:pPr>
        <w:ind w:left="1083" w:hanging="37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423A"/>
    <w:rsid w:val="00020895"/>
    <w:rsid w:val="00037BC1"/>
    <w:rsid w:val="00063439"/>
    <w:rsid w:val="00080E8C"/>
    <w:rsid w:val="000901DA"/>
    <w:rsid w:val="00096173"/>
    <w:rsid w:val="000B622A"/>
    <w:rsid w:val="000D7656"/>
    <w:rsid w:val="000E1452"/>
    <w:rsid w:val="000F736A"/>
    <w:rsid w:val="000F771B"/>
    <w:rsid w:val="001013D9"/>
    <w:rsid w:val="00187632"/>
    <w:rsid w:val="001A3E12"/>
    <w:rsid w:val="001F5596"/>
    <w:rsid w:val="00210F9C"/>
    <w:rsid w:val="00220B9C"/>
    <w:rsid w:val="002360CB"/>
    <w:rsid w:val="00275BC8"/>
    <w:rsid w:val="00286FF4"/>
    <w:rsid w:val="00296C52"/>
    <w:rsid w:val="002A137A"/>
    <w:rsid w:val="002A35B8"/>
    <w:rsid w:val="002B2ECC"/>
    <w:rsid w:val="00305504"/>
    <w:rsid w:val="00340B6F"/>
    <w:rsid w:val="0034441C"/>
    <w:rsid w:val="0034503B"/>
    <w:rsid w:val="0034675B"/>
    <w:rsid w:val="00357221"/>
    <w:rsid w:val="0035754C"/>
    <w:rsid w:val="00364635"/>
    <w:rsid w:val="00374453"/>
    <w:rsid w:val="0038195B"/>
    <w:rsid w:val="00393D73"/>
    <w:rsid w:val="003B36C9"/>
    <w:rsid w:val="003B5D15"/>
    <w:rsid w:val="003D50A3"/>
    <w:rsid w:val="003E316D"/>
    <w:rsid w:val="003F11DD"/>
    <w:rsid w:val="0040453B"/>
    <w:rsid w:val="00434DB5"/>
    <w:rsid w:val="005011C3"/>
    <w:rsid w:val="00505EAD"/>
    <w:rsid w:val="0051244D"/>
    <w:rsid w:val="0053217A"/>
    <w:rsid w:val="0056198C"/>
    <w:rsid w:val="005624B7"/>
    <w:rsid w:val="005C482B"/>
    <w:rsid w:val="005D1F15"/>
    <w:rsid w:val="005F402C"/>
    <w:rsid w:val="005F410C"/>
    <w:rsid w:val="006066AF"/>
    <w:rsid w:val="006402A2"/>
    <w:rsid w:val="00656D7B"/>
    <w:rsid w:val="00657F14"/>
    <w:rsid w:val="00670BA6"/>
    <w:rsid w:val="006821BB"/>
    <w:rsid w:val="00682B91"/>
    <w:rsid w:val="00682EFC"/>
    <w:rsid w:val="00684DF6"/>
    <w:rsid w:val="006B2A91"/>
    <w:rsid w:val="006B480F"/>
    <w:rsid w:val="007004BA"/>
    <w:rsid w:val="00711EC5"/>
    <w:rsid w:val="0074410B"/>
    <w:rsid w:val="00751B04"/>
    <w:rsid w:val="007702EC"/>
    <w:rsid w:val="00783A09"/>
    <w:rsid w:val="007927C1"/>
    <w:rsid w:val="00796F06"/>
    <w:rsid w:val="007B4521"/>
    <w:rsid w:val="007E62CD"/>
    <w:rsid w:val="007F4EC2"/>
    <w:rsid w:val="00807522"/>
    <w:rsid w:val="008172F9"/>
    <w:rsid w:val="0085228A"/>
    <w:rsid w:val="008906A8"/>
    <w:rsid w:val="008B076D"/>
    <w:rsid w:val="008C47DE"/>
    <w:rsid w:val="00920080"/>
    <w:rsid w:val="0092140D"/>
    <w:rsid w:val="0094202C"/>
    <w:rsid w:val="009621F8"/>
    <w:rsid w:val="00964B9D"/>
    <w:rsid w:val="00966075"/>
    <w:rsid w:val="00970AC9"/>
    <w:rsid w:val="0097693E"/>
    <w:rsid w:val="009819CB"/>
    <w:rsid w:val="00987045"/>
    <w:rsid w:val="009B1872"/>
    <w:rsid w:val="009D40C2"/>
    <w:rsid w:val="009E3A7B"/>
    <w:rsid w:val="009E560F"/>
    <w:rsid w:val="00A24A50"/>
    <w:rsid w:val="00A263F3"/>
    <w:rsid w:val="00A37BC0"/>
    <w:rsid w:val="00A4030E"/>
    <w:rsid w:val="00A67952"/>
    <w:rsid w:val="00A8620A"/>
    <w:rsid w:val="00AB4DC9"/>
    <w:rsid w:val="00AC3136"/>
    <w:rsid w:val="00AC70FC"/>
    <w:rsid w:val="00AE3C79"/>
    <w:rsid w:val="00B125CD"/>
    <w:rsid w:val="00B2776D"/>
    <w:rsid w:val="00B30BDC"/>
    <w:rsid w:val="00B3495B"/>
    <w:rsid w:val="00B50522"/>
    <w:rsid w:val="00B52857"/>
    <w:rsid w:val="00B55DE7"/>
    <w:rsid w:val="00B73810"/>
    <w:rsid w:val="00B747FB"/>
    <w:rsid w:val="00B91033"/>
    <w:rsid w:val="00BA28E8"/>
    <w:rsid w:val="00BB71B0"/>
    <w:rsid w:val="00BB751E"/>
    <w:rsid w:val="00BC22F1"/>
    <w:rsid w:val="00BC23F2"/>
    <w:rsid w:val="00BD367A"/>
    <w:rsid w:val="00BE728E"/>
    <w:rsid w:val="00BF0874"/>
    <w:rsid w:val="00BF1BDB"/>
    <w:rsid w:val="00C006EF"/>
    <w:rsid w:val="00C11B95"/>
    <w:rsid w:val="00C31244"/>
    <w:rsid w:val="00C32873"/>
    <w:rsid w:val="00C4042E"/>
    <w:rsid w:val="00C661B8"/>
    <w:rsid w:val="00C70FFF"/>
    <w:rsid w:val="00C73450"/>
    <w:rsid w:val="00C8271E"/>
    <w:rsid w:val="00C85103"/>
    <w:rsid w:val="00C8552A"/>
    <w:rsid w:val="00C90D56"/>
    <w:rsid w:val="00C96924"/>
    <w:rsid w:val="00CC08BC"/>
    <w:rsid w:val="00D51F86"/>
    <w:rsid w:val="00D55A62"/>
    <w:rsid w:val="00D73766"/>
    <w:rsid w:val="00D83960"/>
    <w:rsid w:val="00D8524F"/>
    <w:rsid w:val="00D96CB0"/>
    <w:rsid w:val="00DB73C5"/>
    <w:rsid w:val="00DC0D19"/>
    <w:rsid w:val="00DC2F7A"/>
    <w:rsid w:val="00DE3305"/>
    <w:rsid w:val="00E04A19"/>
    <w:rsid w:val="00E413BF"/>
    <w:rsid w:val="00E576D0"/>
    <w:rsid w:val="00EA4371"/>
    <w:rsid w:val="00EA5403"/>
    <w:rsid w:val="00EB22A1"/>
    <w:rsid w:val="00EB5402"/>
    <w:rsid w:val="00EC0F3A"/>
    <w:rsid w:val="00EC1829"/>
    <w:rsid w:val="00ED0677"/>
    <w:rsid w:val="00EF11AA"/>
    <w:rsid w:val="00F104D3"/>
    <w:rsid w:val="00F31392"/>
    <w:rsid w:val="00F34078"/>
    <w:rsid w:val="00F476D0"/>
    <w:rsid w:val="00F61672"/>
    <w:rsid w:val="00F62A4F"/>
    <w:rsid w:val="00FB734B"/>
    <w:rsid w:val="00FE29FE"/>
    <w:rsid w:val="00FE774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B3BC874-7C2D-4748-93E5-353E12CE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776D"/>
    <w:rPr>
      <w:rFonts w:ascii="Courier New" w:hAnsi="Courier New"/>
    </w:rPr>
  </w:style>
  <w:style w:type="character" w:styleId="PageNumber">
    <w:name w:val="page number"/>
    <w:basedOn w:val="DefaultParagraphFont"/>
    <w:rsid w:val="00B2776D"/>
  </w:style>
  <w:style w:type="paragraph" w:styleId="Header">
    <w:name w:val="header"/>
    <w:basedOn w:val="Normal"/>
    <w:rsid w:val="00B2776D"/>
    <w:pPr>
      <w:tabs>
        <w:tab w:val="center" w:pos="4419"/>
        <w:tab w:val="right" w:pos="8838"/>
      </w:tabs>
    </w:pPr>
  </w:style>
  <w:style w:type="paragraph" w:styleId="Footer">
    <w:name w:val="footer"/>
    <w:basedOn w:val="Normal"/>
    <w:rsid w:val="00B2776D"/>
    <w:pPr>
      <w:tabs>
        <w:tab w:val="center" w:pos="4419"/>
        <w:tab w:val="right" w:pos="8838"/>
      </w:tabs>
    </w:pPr>
  </w:style>
  <w:style w:type="paragraph" w:styleId="HTMLPreformatted">
    <w:name w:val="HTML Preformatted"/>
    <w:basedOn w:val="Normal"/>
    <w:link w:val="Pr-formataoHTMLChar"/>
    <w:uiPriority w:val="99"/>
    <w:unhideWhenUsed/>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HTMLPreformatted"/>
    <w:uiPriority w:val="99"/>
    <w:rsid w:val="00C31244"/>
    <w:rPr>
      <w:rFonts w:ascii="Courier New" w:hAnsi="Courier New" w:cs="Courier New"/>
    </w:rPr>
  </w:style>
  <w:style w:type="character" w:styleId="Hyperlink">
    <w:name w:val="Hyperlink"/>
    <w:uiPriority w:val="99"/>
    <w:unhideWhenUsed/>
    <w:rsid w:val="00C31244"/>
    <w:rPr>
      <w:color w:val="0000FF"/>
      <w:u w:val="single"/>
    </w:rPr>
  </w:style>
  <w:style w:type="paragraph" w:styleId="ListBullet">
    <w:name w:val="List Bullet"/>
    <w:basedOn w:val="Normal"/>
    <w:rsid w:val="00393D73"/>
    <w:pPr>
      <w:numPr>
        <w:numId w:val="2"/>
      </w:numPr>
      <w:contextualSpacing/>
    </w:pPr>
  </w:style>
  <w:style w:type="paragraph" w:styleId="BalloonText">
    <w:name w:val="Balloon Text"/>
    <w:basedOn w:val="Normal"/>
    <w:link w:val="TextodebaloChar"/>
    <w:rsid w:val="00305504"/>
    <w:rPr>
      <w:rFonts w:ascii="Segoe UI" w:hAnsi="Segoe UI" w:cs="Segoe UI"/>
      <w:sz w:val="18"/>
      <w:szCs w:val="18"/>
    </w:rPr>
  </w:style>
  <w:style w:type="character" w:customStyle="1" w:styleId="TextodebaloChar">
    <w:name w:val="Texto de balão Char"/>
    <w:link w:val="BalloonText"/>
    <w:rsid w:val="00305504"/>
    <w:rPr>
      <w:rFonts w:ascii="Segoe UI" w:hAnsi="Segoe UI" w:cs="Segoe UI"/>
      <w:sz w:val="18"/>
      <w:szCs w:val="18"/>
    </w:rPr>
  </w:style>
  <w:style w:type="paragraph" w:customStyle="1" w:styleId="Normal0">
    <w:name w:val="[Normal]"/>
    <w:uiPriority w:val="99"/>
    <w:rsid w:val="000E1452"/>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0E14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mpostometro.com.br/home/relacaoproduto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Robertinho</cp:lastModifiedBy>
  <cp:revision>2</cp:revision>
  <cp:lastPrinted>2017-01-02T15:16:00Z</cp:lastPrinted>
  <dcterms:created xsi:type="dcterms:W3CDTF">2021-05-14T17:17:00Z</dcterms:created>
  <dcterms:modified xsi:type="dcterms:W3CDTF">2021-05-14T17:17:00Z</dcterms:modified>
</cp:coreProperties>
</file>