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21B5" w:rsidP="004021B5">
      <w:pPr>
        <w:rPr>
          <w:b/>
          <w:sz w:val="28"/>
        </w:rPr>
      </w:pPr>
    </w:p>
    <w:p w:rsidR="004021B5" w:rsidP="004021B5">
      <w:pPr>
        <w:rPr>
          <w:b/>
          <w:sz w:val="28"/>
        </w:rPr>
      </w:pPr>
    </w:p>
    <w:p w:rsidR="004021B5" w:rsidP="004021B5">
      <w:pPr>
        <w:rPr>
          <w:b/>
          <w:sz w:val="28"/>
        </w:rPr>
      </w:pPr>
    </w:p>
    <w:p w:rsidR="004021B5" w:rsidP="004021B5"/>
    <w:p w:rsidR="004021B5" w:rsidP="004021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QUE SEJA REALIZADO </w:t>
      </w:r>
      <w:r w:rsidRPr="00DC739B">
        <w:rPr>
          <w:b/>
          <w:sz w:val="24"/>
          <w:szCs w:val="24"/>
          <w:shd w:val="clear" w:color="auto" w:fill="FFFFFF"/>
        </w:rPr>
        <w:t>POR INTER</w:t>
      </w:r>
      <w:r w:rsidR="0052350F">
        <w:rPr>
          <w:b/>
          <w:sz w:val="24"/>
          <w:szCs w:val="24"/>
          <w:shd w:val="clear" w:color="auto" w:fill="FFFFFF"/>
        </w:rPr>
        <w:t>MÉDIO DA SECRETARIA COMPETENTE, A LIMPEZA</w:t>
      </w:r>
      <w:r w:rsidR="006C421F">
        <w:rPr>
          <w:b/>
          <w:sz w:val="24"/>
          <w:szCs w:val="24"/>
          <w:shd w:val="clear" w:color="auto" w:fill="FFFFFF"/>
        </w:rPr>
        <w:t xml:space="preserve"> DE UM</w:t>
      </w:r>
      <w:r w:rsidR="00206EC5">
        <w:rPr>
          <w:b/>
          <w:sz w:val="24"/>
          <w:szCs w:val="24"/>
          <w:shd w:val="clear" w:color="auto" w:fill="FFFFFF"/>
        </w:rPr>
        <w:t>A ÁREA PÚBLICA</w:t>
      </w:r>
      <w:r w:rsidR="006C421F">
        <w:rPr>
          <w:b/>
          <w:sz w:val="24"/>
          <w:szCs w:val="24"/>
          <w:shd w:val="clear" w:color="auto" w:fill="FFFFFF"/>
        </w:rPr>
        <w:t xml:space="preserve"> NO BAIRRO JARDIM EUROPA.</w:t>
      </w:r>
    </w:p>
    <w:p w:rsidR="004021B5" w:rsidP="004021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021B5" w:rsidP="004021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021B5" w:rsidP="004021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4021B5" w:rsidP="004021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4021B5" w:rsidP="004021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021B5" w:rsidP="004021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021B5" w:rsidP="004021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4021B5" w:rsidP="004021B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4021B5" w:rsidP="004021B5">
      <w:pPr>
        <w:rPr>
          <w:b/>
          <w:sz w:val="24"/>
        </w:rPr>
      </w:pPr>
    </w:p>
    <w:p w:rsidR="004021B5" w:rsidP="004021B5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 xml:space="preserve">Nº </w:t>
      </w:r>
      <w:r>
        <w:rPr>
          <w:b/>
          <w:sz w:val="24"/>
        </w:rPr>
        <w:t xml:space="preserve"> DE</w:t>
      </w:r>
      <w:r>
        <w:rPr>
          <w:b/>
          <w:sz w:val="24"/>
        </w:rPr>
        <w:t xml:space="preserve">  2021</w:t>
      </w:r>
    </w:p>
    <w:p w:rsidR="004021B5" w:rsidP="004021B5">
      <w:pPr>
        <w:rPr>
          <w:b/>
          <w:sz w:val="24"/>
        </w:rPr>
      </w:pPr>
    </w:p>
    <w:p w:rsidR="004021B5" w:rsidP="004021B5">
      <w:pPr>
        <w:rPr>
          <w:b/>
          <w:sz w:val="24"/>
        </w:rPr>
      </w:pPr>
    </w:p>
    <w:p w:rsidR="004021B5" w:rsidP="004021B5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4021B5" w:rsidP="004021B5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4021B5" w:rsidP="004021B5">
      <w:pPr>
        <w:rPr>
          <w:b/>
          <w:sz w:val="24"/>
        </w:rPr>
      </w:pPr>
    </w:p>
    <w:p w:rsidR="004021B5" w:rsidP="004021B5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Munícipes res</w:t>
      </w:r>
      <w:r w:rsidR="0052350F">
        <w:rPr>
          <w:sz w:val="24"/>
        </w:rPr>
        <w:t>identes no bairro Jardim Europa</w:t>
      </w:r>
      <w:r>
        <w:rPr>
          <w:sz w:val="24"/>
        </w:rPr>
        <w:t xml:space="preserve"> relatam que há na localidade um</w:t>
      </w:r>
      <w:r w:rsidR="00206EC5">
        <w:rPr>
          <w:sz w:val="24"/>
        </w:rPr>
        <w:t>a área pública</w:t>
      </w:r>
      <w:r>
        <w:rPr>
          <w:sz w:val="24"/>
        </w:rPr>
        <w:t xml:space="preserve">, </w:t>
      </w:r>
      <w:r w:rsidR="00FC07AD">
        <w:rPr>
          <w:sz w:val="24"/>
        </w:rPr>
        <w:t xml:space="preserve">e, </w:t>
      </w:r>
      <w:r>
        <w:rPr>
          <w:sz w:val="24"/>
        </w:rPr>
        <w:t>que já</w:t>
      </w:r>
      <w:r w:rsidR="00206EC5">
        <w:rPr>
          <w:sz w:val="24"/>
        </w:rPr>
        <w:t xml:space="preserve"> há algum tempo, esta</w:t>
      </w:r>
      <w:r w:rsidR="0052350F">
        <w:rPr>
          <w:sz w:val="24"/>
        </w:rPr>
        <w:t xml:space="preserve"> vinha</w:t>
      </w:r>
      <w:r>
        <w:rPr>
          <w:sz w:val="24"/>
        </w:rPr>
        <w:t xml:space="preserve"> sendo utilizado por terceiro </w:t>
      </w:r>
      <w:r w:rsidR="00FC07AD">
        <w:rPr>
          <w:sz w:val="24"/>
        </w:rPr>
        <w:t>como uma espécie de “curral”</w:t>
      </w:r>
      <w:r w:rsidR="0052350F">
        <w:rPr>
          <w:sz w:val="24"/>
        </w:rPr>
        <w:t>, onde estava</w:t>
      </w:r>
      <w:r w:rsidR="00FC07AD">
        <w:rPr>
          <w:sz w:val="24"/>
        </w:rPr>
        <w:t xml:space="preserve"> sendo abrigado um cavalo dentro de um cercado. </w:t>
      </w:r>
      <w:r w:rsidR="0052350F">
        <w:rPr>
          <w:sz w:val="24"/>
        </w:rPr>
        <w:t>O dono do animal deixou o usufruto do local, porém, ainda permanece por lá o cercado, além do mato que se encontra muito alto.</w:t>
      </w:r>
    </w:p>
    <w:p w:rsidR="00FC07AD" w:rsidP="004021B5">
      <w:pPr>
        <w:spacing w:line="276" w:lineRule="auto"/>
        <w:ind w:firstLine="708"/>
        <w:jc w:val="both"/>
        <w:rPr>
          <w:sz w:val="24"/>
        </w:rPr>
      </w:pPr>
    </w:p>
    <w:p w:rsidR="00FC07AD" w:rsidP="004021B5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A área pública mencionada se encontra na seguinte localidade:</w:t>
      </w:r>
    </w:p>
    <w:p w:rsidR="00FC07AD" w:rsidP="004021B5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END: RUA JESUÍNO AUGUSTO PEREIRA DE ANDRADE – Nº 111</w:t>
      </w:r>
    </w:p>
    <w:p w:rsidR="00FC07AD" w:rsidP="004021B5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BAIRRO: ALTO DO MIRANTE</w:t>
      </w:r>
      <w:r>
        <w:rPr>
          <w:sz w:val="24"/>
        </w:rPr>
        <w:tab/>
      </w:r>
      <w:r>
        <w:rPr>
          <w:sz w:val="24"/>
        </w:rPr>
        <w:tab/>
        <w:t>LOTEAMENTO: JARDIM EUROPA</w:t>
      </w:r>
    </w:p>
    <w:p w:rsidR="00FC07AD" w:rsidP="004021B5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COMPLEMENTO: ÁREA VERDE B</w:t>
      </w:r>
    </w:p>
    <w:p w:rsidR="00FC07AD" w:rsidP="004021B5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4021B5" w:rsidRPr="006539E2" w:rsidP="004021B5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Portanto, 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</w:t>
      </w:r>
      <w:r w:rsidRPr="006539E2">
        <w:rPr>
          <w:sz w:val="24"/>
          <w:szCs w:val="24"/>
          <w:shd w:val="clear" w:color="auto" w:fill="FFFFFF"/>
        </w:rPr>
        <w:t>ilva, que seja realizado por inter</w:t>
      </w:r>
      <w:r w:rsidR="0052350F">
        <w:rPr>
          <w:sz w:val="24"/>
          <w:szCs w:val="24"/>
          <w:shd w:val="clear" w:color="auto" w:fill="FFFFFF"/>
        </w:rPr>
        <w:t>médio da secretaria competente, a limpeza</w:t>
      </w:r>
      <w:r w:rsidR="00FC07AD">
        <w:rPr>
          <w:sz w:val="24"/>
          <w:szCs w:val="24"/>
          <w:shd w:val="clear" w:color="auto" w:fill="FFFFFF"/>
        </w:rPr>
        <w:t xml:space="preserve"> de um</w:t>
      </w:r>
      <w:r w:rsidR="00206EC5">
        <w:rPr>
          <w:sz w:val="24"/>
          <w:szCs w:val="24"/>
          <w:shd w:val="clear" w:color="auto" w:fill="FFFFFF"/>
        </w:rPr>
        <w:t>a área pública</w:t>
      </w:r>
      <w:r w:rsidR="00FC07AD">
        <w:rPr>
          <w:sz w:val="24"/>
          <w:szCs w:val="24"/>
          <w:shd w:val="clear" w:color="auto" w:fill="FFFFFF"/>
        </w:rPr>
        <w:t xml:space="preserve"> no bairro Jardim Europa.</w:t>
      </w:r>
    </w:p>
    <w:p w:rsidR="004021B5" w:rsidP="004021B5">
      <w:pPr>
        <w:rPr>
          <w:b/>
          <w:sz w:val="24"/>
        </w:rPr>
      </w:pPr>
    </w:p>
    <w:p w:rsidR="004021B5" w:rsidRPr="002147E7" w:rsidP="004021B5">
      <w:pPr>
        <w:rPr>
          <w:sz w:val="24"/>
        </w:rPr>
      </w:pPr>
      <w:r>
        <w:rPr>
          <w:b/>
          <w:sz w:val="24"/>
        </w:rPr>
        <w:t>SALA DAS SESSÕES</w:t>
      </w:r>
      <w:r w:rsidR="00D948E1">
        <w:rPr>
          <w:b/>
          <w:sz w:val="24"/>
        </w:rPr>
        <w:t xml:space="preserve"> “</w:t>
      </w:r>
      <w:r w:rsidR="00206EC5">
        <w:rPr>
          <w:b/>
          <w:sz w:val="24"/>
        </w:rPr>
        <w:t>VEREADOR SANTO RÓTOLLI”, em 14 de m</w:t>
      </w:r>
      <w:r>
        <w:rPr>
          <w:b/>
          <w:sz w:val="24"/>
        </w:rPr>
        <w:t>aio de 2021.</w:t>
      </w:r>
    </w:p>
    <w:p w:rsidR="004021B5" w:rsidP="004021B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4021B5" w:rsidP="004021B5">
      <w:pPr>
        <w:rPr>
          <w:b/>
          <w:sz w:val="24"/>
        </w:rPr>
      </w:pPr>
    </w:p>
    <w:p w:rsidR="004021B5" w:rsidP="00D948E1">
      <w:pPr>
        <w:rPr>
          <w:b/>
          <w:sz w:val="24"/>
        </w:rPr>
      </w:pPr>
      <w:r>
        <w:rPr>
          <w:b/>
          <w:sz w:val="24"/>
        </w:rPr>
        <w:t>ADEMIR SOUZA FLORETTI JUNIOR</w:t>
      </w:r>
      <w:r w:rsidR="00D948E1">
        <w:rPr>
          <w:b/>
          <w:sz w:val="24"/>
        </w:rPr>
        <w:t xml:space="preserve"> </w:t>
      </w:r>
      <w:r w:rsidR="00D948E1">
        <w:rPr>
          <w:b/>
          <w:sz w:val="24"/>
        </w:rPr>
        <w:tab/>
      </w:r>
      <w:r w:rsidR="00D948E1">
        <w:rPr>
          <w:b/>
          <w:sz w:val="24"/>
        </w:rPr>
        <w:tab/>
      </w:r>
      <w:r w:rsidR="00D948E1">
        <w:rPr>
          <w:b/>
          <w:sz w:val="24"/>
        </w:rPr>
        <w:tab/>
        <w:t>LUIS ROBERTO TAVARES</w:t>
      </w:r>
      <w:r w:rsidR="00D948E1">
        <w:rPr>
          <w:b/>
          <w:sz w:val="24"/>
        </w:rPr>
        <w:tab/>
      </w:r>
      <w:r w:rsidR="00D948E1">
        <w:rPr>
          <w:b/>
          <w:sz w:val="24"/>
        </w:rPr>
        <w:tab/>
      </w:r>
      <w:r>
        <w:rPr>
          <w:b/>
          <w:sz w:val="24"/>
        </w:rPr>
        <w:t>VEREADOR</w:t>
      </w:r>
      <w:r w:rsidR="00D948E1">
        <w:rPr>
          <w:b/>
          <w:sz w:val="24"/>
        </w:rPr>
        <w:t xml:space="preserve"> </w:t>
      </w:r>
      <w:r w:rsidR="00D948E1">
        <w:rPr>
          <w:b/>
          <w:sz w:val="24"/>
        </w:rPr>
        <w:tab/>
      </w:r>
      <w:r w:rsidR="00D948E1">
        <w:rPr>
          <w:b/>
          <w:sz w:val="24"/>
        </w:rPr>
        <w:tab/>
      </w:r>
      <w:r w:rsidR="00D948E1">
        <w:rPr>
          <w:b/>
          <w:sz w:val="24"/>
        </w:rPr>
        <w:tab/>
      </w:r>
      <w:r w:rsidR="00D948E1">
        <w:rPr>
          <w:b/>
          <w:sz w:val="24"/>
        </w:rPr>
        <w:tab/>
      </w:r>
      <w:r w:rsidR="00D948E1">
        <w:rPr>
          <w:b/>
          <w:sz w:val="24"/>
        </w:rPr>
        <w:tab/>
        <w:t xml:space="preserve">  </w:t>
      </w:r>
      <w:r w:rsidR="00D948E1">
        <w:rPr>
          <w:b/>
          <w:sz w:val="24"/>
        </w:rPr>
        <w:t>VEREADOR</w:t>
      </w:r>
    </w:p>
    <w:p w:rsidR="004021B5" w:rsidP="004021B5">
      <w:pPr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1866900</wp:posOffset>
            </wp:positionH>
            <wp:positionV relativeFrom="paragraph">
              <wp:posOffset>104140</wp:posOffset>
            </wp:positionV>
            <wp:extent cx="931545" cy="410845"/>
            <wp:effectExtent l="0" t="0" r="1905" b="825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406099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1B5" w:rsidP="004021B5"/>
    <w:p w:rsidR="004021B5" w:rsidP="004021B5"/>
    <w:p w:rsidR="004021B5" w:rsidP="004021B5">
      <w:pPr>
        <w:pStyle w:val="PlainText"/>
      </w:pPr>
    </w:p>
    <w:p w:rsidR="004021B5" w:rsidP="004021B5">
      <w:pPr>
        <w:rPr>
          <w:sz w:val="24"/>
        </w:rPr>
      </w:pPr>
    </w:p>
    <w:p w:rsidR="004021B5" w:rsidP="004021B5">
      <w:pPr>
        <w:rPr>
          <w:sz w:val="24"/>
        </w:rPr>
      </w:pPr>
    </w:p>
    <w:p w:rsidR="004021B5" w:rsidP="004021B5">
      <w:pPr>
        <w:rPr>
          <w:sz w:val="24"/>
        </w:rPr>
      </w:pPr>
    </w:p>
    <w:p w:rsidR="004021B5" w:rsidP="004021B5">
      <w:pPr>
        <w:rPr>
          <w:sz w:val="24"/>
        </w:rPr>
      </w:pPr>
    </w:p>
    <w:p w:rsidR="004021B5" w:rsidP="004021B5"/>
    <w:p w:rsidR="009449FD">
      <w:r w:rsidRPr="00D948E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1226185</wp:posOffset>
            </wp:positionV>
            <wp:extent cx="6430645" cy="4090670"/>
            <wp:effectExtent l="0" t="0" r="8255" b="5080"/>
            <wp:wrapTight wrapText="bothSides">
              <wp:wrapPolygon>
                <wp:start x="0" y="0"/>
                <wp:lineTo x="0" y="21526"/>
                <wp:lineTo x="21564" y="21526"/>
                <wp:lineTo x="21564" y="0"/>
                <wp:lineTo x="0" y="0"/>
              </wp:wrapPolygon>
            </wp:wrapTight>
            <wp:docPr id="1" name="Imagem 1" descr="C:\Users\Ademir\Pictures\terreno cava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57279" name="Picture 1" descr="C:\Users\Ademir\Pictures\terreno caval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40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99287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B5"/>
    <w:rsid w:val="000C3345"/>
    <w:rsid w:val="001D1A88"/>
    <w:rsid w:val="00206EC5"/>
    <w:rsid w:val="002147E7"/>
    <w:rsid w:val="004021B5"/>
    <w:rsid w:val="0052350F"/>
    <w:rsid w:val="006539E2"/>
    <w:rsid w:val="006C421F"/>
    <w:rsid w:val="007A2C27"/>
    <w:rsid w:val="009449FD"/>
    <w:rsid w:val="009876D7"/>
    <w:rsid w:val="00AF60CF"/>
    <w:rsid w:val="00D948E1"/>
    <w:rsid w:val="00D97EA6"/>
    <w:rsid w:val="00DC739B"/>
    <w:rsid w:val="00FC07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01367D-11A7-4162-B3B7-C2A68F2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4021B5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4021B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4021B5"/>
  </w:style>
  <w:style w:type="paragraph" w:styleId="Header">
    <w:name w:val="header"/>
    <w:basedOn w:val="Normal"/>
    <w:link w:val="CabealhoChar"/>
    <w:rsid w:val="004021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021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021B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021B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dcterms:created xsi:type="dcterms:W3CDTF">2021-05-11T17:56:00Z</dcterms:created>
  <dcterms:modified xsi:type="dcterms:W3CDTF">2021-05-14T17:59:00Z</dcterms:modified>
</cp:coreProperties>
</file>