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AED8F" w14:textId="77777777"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6E5918DB" w14:textId="77777777" w:rsidR="00AE46EE" w:rsidRDefault="00AE46EE" w:rsidP="00AE46EE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MENSAGEM Nº 025/21</w:t>
      </w:r>
    </w:p>
    <w:p w14:paraId="6B1B70F5" w14:textId="77777777" w:rsidR="00AE46EE" w:rsidRDefault="00AE46EE" w:rsidP="00AE46EE">
      <w:pPr>
        <w:pStyle w:val="TextosemFormatao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[Protocolo nº 029/21 - SAAE]</w:t>
      </w:r>
    </w:p>
    <w:p w14:paraId="16C95A52" w14:textId="77777777" w:rsidR="00AE46EE" w:rsidRDefault="00AE46EE" w:rsidP="00AE46EE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59AC43F" w14:textId="77777777" w:rsidR="00AE46EE" w:rsidRDefault="00AE46EE" w:rsidP="00AE46EE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Mogi Mirim, 28 de maio de 2 021.</w:t>
      </w:r>
    </w:p>
    <w:p w14:paraId="5D67712A" w14:textId="77777777" w:rsidR="00AE46EE" w:rsidRDefault="00AE46EE" w:rsidP="00AE46EE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646D2EA6" w14:textId="77777777" w:rsidR="00AE46EE" w:rsidRDefault="00AE46EE" w:rsidP="00AE46EE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BA380B4" w14:textId="77777777" w:rsidR="00AE46EE" w:rsidRDefault="00AE46EE" w:rsidP="00AE46EE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14:paraId="5A8D5088" w14:textId="77777777" w:rsidR="00AE46EE" w:rsidRDefault="00AE46EE" w:rsidP="00AE46EE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14:paraId="7A5754C2" w14:textId="77777777" w:rsidR="00AE46EE" w:rsidRDefault="00AE46EE" w:rsidP="00AE46EE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14:paraId="035B9123" w14:textId="77777777" w:rsidR="00AE46EE" w:rsidRDefault="00AE46EE" w:rsidP="00AE46EE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6ADBAC87" w14:textId="77777777" w:rsidR="00AE46EE" w:rsidRDefault="00AE46EE" w:rsidP="00AE46EE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8769575" w14:textId="77777777" w:rsidR="00AE46EE" w:rsidRDefault="00AE46EE" w:rsidP="00AE46EE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Senhora Presidente;</w:t>
      </w:r>
    </w:p>
    <w:p w14:paraId="485057E2" w14:textId="77777777" w:rsidR="00AE46EE" w:rsidRDefault="00AE46EE" w:rsidP="00AE46EE">
      <w:pPr>
        <w:pStyle w:val="TextosemFormata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D4863A6" w14:textId="77777777" w:rsidR="00AE46EE" w:rsidRDefault="00AE46EE" w:rsidP="00AE46EE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18"/>
          <w:szCs w:val="18"/>
        </w:rPr>
      </w:pPr>
    </w:p>
    <w:p w14:paraId="6D23BC61" w14:textId="77777777" w:rsidR="00AE46EE" w:rsidRDefault="00AE46EE" w:rsidP="00AE46EE">
      <w:pPr>
        <w:pStyle w:val="TextosemFormatao"/>
        <w:ind w:firstLine="378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A Lei Municipal nº 6.292, de 5 de março de 2021, autorizou o Serviço Autônomo de Água e Esgotos de Mogi Mirim a instituir o Programa Especial para Pagamentos, denominado “Pagamento Incentivado </w:t>
      </w:r>
      <w:smartTag w:uri="urn:schemas-microsoft-com:office:smarttags" w:element="metricconverter">
        <w:smartTagPr>
          <w:attr w:name="ProductID" w:val="2021”"/>
        </w:smartTagPr>
        <w:r>
          <w:rPr>
            <w:rFonts w:ascii="Times New Roman" w:eastAsia="MS Mincho" w:hAnsi="Times New Roman" w:cs="Times New Roman"/>
            <w:bCs/>
            <w:sz w:val="24"/>
            <w:szCs w:val="24"/>
          </w:rPr>
          <w:t>2021”</w:t>
        </w:r>
      </w:smartTag>
      <w:r>
        <w:rPr>
          <w:rFonts w:ascii="Times New Roman" w:eastAsia="MS Mincho" w:hAnsi="Times New Roman" w:cs="Times New Roman"/>
          <w:bCs/>
          <w:sz w:val="24"/>
          <w:szCs w:val="24"/>
        </w:rPr>
        <w:t>, destinado à recuperação de débitos de pessoas físicas e pessoas jurídicas de direito privado para com a Autarquia, através da concessão de benefícios para sua quitação à vista ou em regime especial de parcelamento.</w:t>
      </w:r>
    </w:p>
    <w:p w14:paraId="0EFED6B8" w14:textId="77777777" w:rsidR="00AE46EE" w:rsidRDefault="00AE46EE" w:rsidP="00AE46EE">
      <w:pPr>
        <w:pStyle w:val="TextosemFormatao"/>
        <w:ind w:firstLine="3481"/>
        <w:rPr>
          <w:rFonts w:ascii="Times New Roman" w:eastAsia="MS Mincho" w:hAnsi="Times New Roman" w:cs="Times New Roman"/>
          <w:bCs/>
          <w:sz w:val="18"/>
          <w:szCs w:val="18"/>
        </w:rPr>
      </w:pPr>
    </w:p>
    <w:p w14:paraId="617FFF86" w14:textId="77777777" w:rsidR="00AE46EE" w:rsidRDefault="00AE46EE" w:rsidP="00AE46EE">
      <w:pPr>
        <w:pStyle w:val="NormalWeb"/>
        <w:spacing w:before="0" w:beforeAutospacing="0" w:after="0" w:afterAutospacing="0"/>
        <w:ind w:firstLine="3780"/>
        <w:jc w:val="both"/>
        <w:rPr>
          <w:color w:val="000000"/>
        </w:rPr>
      </w:pPr>
      <w:r>
        <w:rPr>
          <w:rFonts w:eastAsia="MS Mincho"/>
          <w:bCs/>
        </w:rPr>
        <w:t xml:space="preserve">Entretanto, todavia, o prazo para </w:t>
      </w:r>
      <w:r>
        <w:rPr>
          <w:color w:val="000000"/>
        </w:rPr>
        <w:t>opção pelos benefícios do programa instituído pela Lei em comento deverá ser requerido impreterivelmente até o dia 31 de maio do presente exercício, o que, no momento, não é suficiente para que os contribuintes possam colocar seus débitos pendentes em dia, motivo pelo qual é esta matéria para solicitar autorização legislativa para que aquela Autarquia possa prorrogar o prazo para a adesão ao Programa para até o dia 30 de julho de 2021.</w:t>
      </w:r>
    </w:p>
    <w:p w14:paraId="067A97BE" w14:textId="77777777" w:rsidR="00AE46EE" w:rsidRDefault="00AE46EE" w:rsidP="00AE46EE">
      <w:pPr>
        <w:pStyle w:val="NormalWeb"/>
        <w:spacing w:before="0" w:beforeAutospacing="0" w:after="0" w:afterAutospacing="0"/>
        <w:ind w:firstLine="3780"/>
        <w:jc w:val="both"/>
        <w:rPr>
          <w:color w:val="000000"/>
        </w:rPr>
      </w:pPr>
    </w:p>
    <w:p w14:paraId="281C0242" w14:textId="77777777" w:rsidR="00AE46EE" w:rsidRDefault="00AE46EE" w:rsidP="00AE46EE">
      <w:pPr>
        <w:pStyle w:val="NormalWeb"/>
        <w:spacing w:before="0" w:beforeAutospacing="0" w:after="0" w:afterAutospacing="0"/>
        <w:ind w:firstLine="3780"/>
        <w:jc w:val="both"/>
        <w:rPr>
          <w:color w:val="000000"/>
        </w:rPr>
      </w:pPr>
      <w:r>
        <w:rPr>
          <w:color w:val="000000"/>
        </w:rPr>
        <w:t>O momento é delicado financeiramente para todos, sobretudo em decorrência da pandemia, mas o Programa é um meio de garantir a quitação ou parcelamento dos débitos atrasados, possibilitando que o contribuinte possa sair da inadimplência e garantir descontos significativos para o seu débito. </w:t>
      </w:r>
    </w:p>
    <w:p w14:paraId="558F5439" w14:textId="77777777" w:rsidR="00AE46EE" w:rsidRDefault="00AE46EE" w:rsidP="00AE46EE">
      <w:pPr>
        <w:pStyle w:val="NormalWeb"/>
        <w:spacing w:before="0" w:beforeAutospacing="0" w:after="0" w:afterAutospacing="0"/>
        <w:ind w:firstLine="3780"/>
        <w:jc w:val="both"/>
        <w:rPr>
          <w:color w:val="000000"/>
        </w:rPr>
      </w:pPr>
    </w:p>
    <w:p w14:paraId="769EFC06" w14:textId="77777777" w:rsidR="00AE46EE" w:rsidRDefault="00AE46EE" w:rsidP="00AE46EE">
      <w:pPr>
        <w:pStyle w:val="NormalWeb"/>
        <w:spacing w:before="0" w:beforeAutospacing="0" w:after="0" w:afterAutospacing="0"/>
        <w:ind w:firstLine="3780"/>
        <w:jc w:val="both"/>
        <w:rPr>
          <w:color w:val="000000"/>
        </w:rPr>
      </w:pPr>
      <w:r>
        <w:rPr>
          <w:color w:val="000000"/>
        </w:rPr>
        <w:t>Vale acrescentar que a programa pelo Pagamento Incentivado, junto ao SAAE, está sendo alta, contudo, diversos consumidores “solicitaram” um prazo maior para conseguirem quitar seus débitos, aproveitando o desconto.</w:t>
      </w:r>
    </w:p>
    <w:p w14:paraId="4C3772E8" w14:textId="77777777" w:rsidR="00AE46EE" w:rsidRDefault="00AE46EE" w:rsidP="00AE46EE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18"/>
          <w:szCs w:val="18"/>
        </w:rPr>
      </w:pPr>
    </w:p>
    <w:p w14:paraId="06400A86" w14:textId="77777777" w:rsidR="00AE46EE" w:rsidRDefault="00AE46EE" w:rsidP="00AE46EE">
      <w:pPr>
        <w:pStyle w:val="TextosemFormatao"/>
        <w:ind w:firstLine="378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Do mais, considerando o caráter público e social de que se reveste esta matéria, aguardo sua aprovação na forma regimental de praxe, como nela se contém e declara.</w:t>
      </w:r>
    </w:p>
    <w:p w14:paraId="61E05ACB" w14:textId="13434307" w:rsidR="00AE46EE" w:rsidRDefault="00AE46EE" w:rsidP="00AE46EE">
      <w:pPr>
        <w:pStyle w:val="TextosemFormatao"/>
        <w:ind w:firstLine="348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66F2CC1" w14:textId="42149DFD" w:rsidR="00AE46EE" w:rsidRDefault="00AE46EE" w:rsidP="00AE46EE">
      <w:pPr>
        <w:pStyle w:val="TextosemFormatao"/>
        <w:ind w:firstLine="348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BFDBD64" w14:textId="40576DEF" w:rsidR="00AE46EE" w:rsidRDefault="00AE46EE" w:rsidP="00AE46EE">
      <w:pPr>
        <w:pStyle w:val="TextosemFormatao"/>
        <w:ind w:firstLine="348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5214409" w14:textId="77777777" w:rsidR="00AE46EE" w:rsidRDefault="00AE46EE" w:rsidP="00AE46EE">
      <w:pPr>
        <w:pStyle w:val="TextosemFormatao"/>
        <w:ind w:firstLine="348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7080CB6" w14:textId="77777777" w:rsidR="00AE46EE" w:rsidRDefault="00AE46EE" w:rsidP="00AE46EE">
      <w:pPr>
        <w:pStyle w:val="TextosemFormatao"/>
        <w:ind w:firstLine="378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Respeitosamente,</w:t>
      </w:r>
    </w:p>
    <w:p w14:paraId="0ADCA2B3" w14:textId="77777777" w:rsidR="00AE46EE" w:rsidRDefault="00AE46EE" w:rsidP="00AE46EE">
      <w:pPr>
        <w:pStyle w:val="Rodap"/>
        <w:ind w:firstLine="3480"/>
        <w:jc w:val="both"/>
      </w:pPr>
    </w:p>
    <w:p w14:paraId="4D5A54D0" w14:textId="77777777" w:rsidR="00AE46EE" w:rsidRDefault="00AE46EE" w:rsidP="00AE46EE">
      <w:pPr>
        <w:pStyle w:val="Rodap"/>
        <w:ind w:firstLine="3480"/>
        <w:jc w:val="both"/>
      </w:pPr>
    </w:p>
    <w:p w14:paraId="1D749AB6" w14:textId="77777777" w:rsidR="00AE46EE" w:rsidRDefault="00AE46EE" w:rsidP="00AE46EE">
      <w:pPr>
        <w:pStyle w:val="Rodap"/>
        <w:ind w:firstLine="3480"/>
        <w:jc w:val="both"/>
      </w:pPr>
    </w:p>
    <w:p w14:paraId="1D600838" w14:textId="77777777" w:rsidR="00AE46EE" w:rsidRDefault="00AE46EE" w:rsidP="00AE46EE">
      <w:pPr>
        <w:pStyle w:val="Rodap"/>
        <w:jc w:val="center"/>
        <w:rPr>
          <w:b/>
        </w:rPr>
      </w:pPr>
      <w:r>
        <w:rPr>
          <w:b/>
        </w:rPr>
        <w:t xml:space="preserve">       Dr. PAULO DE OLIVEIRA E SILVA</w:t>
      </w:r>
    </w:p>
    <w:p w14:paraId="35BCE837" w14:textId="6A4ECECD" w:rsidR="00BF2549" w:rsidRDefault="00AE46EE" w:rsidP="00AE46EE">
      <w:pPr>
        <w:pStyle w:val="Rodap"/>
        <w:ind w:firstLine="3480"/>
        <w:jc w:val="both"/>
      </w:pPr>
      <w:r>
        <w:t xml:space="preserve">      Prefeito Municipa</w:t>
      </w:r>
      <w:r>
        <w:t>l</w:t>
      </w:r>
    </w:p>
    <w:sectPr w:rsidR="00BF2549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217F62"/>
    <w:rsid w:val="002C0D83"/>
    <w:rsid w:val="00A466F3"/>
    <w:rsid w:val="00A906D8"/>
    <w:rsid w:val="00AB5A74"/>
    <w:rsid w:val="00AE46EE"/>
    <w:rsid w:val="00BF2549"/>
    <w:rsid w:val="00E069BA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32A74D9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NormalWeb">
    <w:name w:val="Normal (Web)"/>
    <w:basedOn w:val="Normal"/>
    <w:semiHidden/>
    <w:unhideWhenUsed/>
    <w:rsid w:val="00AE46E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AE46EE"/>
    <w:pPr>
      <w:suppressLineNumbers/>
      <w:tabs>
        <w:tab w:val="center" w:pos="5016"/>
        <w:tab w:val="right" w:pos="10033"/>
      </w:tabs>
      <w:suppressAutoHyphens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RodapChar">
    <w:name w:val="Rodapé Char"/>
    <w:basedOn w:val="Fontepargpadro"/>
    <w:link w:val="Rodap"/>
    <w:rsid w:val="00AE46EE"/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TextosemFormatao">
    <w:name w:val="Plain Text"/>
    <w:basedOn w:val="Normal"/>
    <w:link w:val="TextosemFormataoChar"/>
    <w:semiHidden/>
    <w:unhideWhenUsed/>
    <w:rsid w:val="00AE46EE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AE46EE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4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4</cp:revision>
  <dcterms:created xsi:type="dcterms:W3CDTF">2019-08-27T11:28:00Z</dcterms:created>
  <dcterms:modified xsi:type="dcterms:W3CDTF">2021-06-01T13:09:00Z</dcterms:modified>
</cp:coreProperties>
</file>