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7520" w:rsidRPr="00811500" w:rsidP="00A87520">
      <w:pPr>
        <w:rPr>
          <w:rFonts w:ascii="Estrangelo Edessa" w:hAnsi="Estrangelo Edessa" w:cs="Estrangelo Edessa"/>
        </w:rPr>
      </w:pPr>
    </w:p>
    <w:p w:rsidR="00A87520" w:rsidRPr="001461B6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Garamond" w:hAnsi="Garamond"/>
          <w:b/>
        </w:rPr>
      </w:pPr>
      <w:r w:rsidRPr="001461B6">
        <w:rPr>
          <w:rFonts w:ascii="Garamond" w:hAnsi="Garamond"/>
          <w:b/>
        </w:rPr>
        <w:t>ASSUNTO: REQUER</w:t>
      </w:r>
      <w:r w:rsidRPr="001461B6" w:rsidR="004D0142">
        <w:rPr>
          <w:rFonts w:ascii="Garamond" w:hAnsi="Garamond"/>
          <w:b/>
        </w:rPr>
        <w:t>,</w:t>
      </w:r>
      <w:r w:rsidRPr="001461B6">
        <w:rPr>
          <w:rFonts w:ascii="Garamond" w:hAnsi="Garamond"/>
          <w:b/>
        </w:rPr>
        <w:t xml:space="preserve"> </w:t>
      </w:r>
      <w:r w:rsidRPr="001461B6" w:rsidR="00D46B8B">
        <w:rPr>
          <w:rFonts w:ascii="Garamond" w:hAnsi="Garamond" w:cs="Arial"/>
          <w:bCs/>
          <w:sz w:val="26"/>
          <w:szCs w:val="26"/>
        </w:rPr>
        <w:t xml:space="preserve">AO EXMO. SR. GOVERNADOR DO ESTADO DE SÃO PAULO JOÃO AGRIPINO DA COSTA DORIA JÚNIOR E AO SECRETÁRIO ESTADUAL DE LOGÍSTICA E TRANSPORTES JOÃO OCTAVIANO MACHADO NETO, </w:t>
      </w:r>
      <w:r w:rsidRPr="001461B6" w:rsidR="001461B6">
        <w:rPr>
          <w:rFonts w:ascii="Garamond" w:hAnsi="Garamond" w:cs="Arial"/>
          <w:bCs/>
          <w:sz w:val="26"/>
          <w:szCs w:val="26"/>
        </w:rPr>
        <w:t>A PAVIMENTAÇÃO ASFÁLTICA DA RODOVIA “ELZIO MARIOTONI”, VIA QUE LIGA OS MUNICÍPIOS DE MOGI MIRIM E ITAPIRA.</w:t>
      </w:r>
      <w:r w:rsidRPr="001461B6">
        <w:rPr>
          <w:rFonts w:ascii="Garamond" w:hAnsi="Garamond"/>
          <w:b/>
        </w:rPr>
        <w:t xml:space="preserve"> </w:t>
      </w:r>
    </w:p>
    <w:p w:rsidR="00A87520" w:rsidRPr="001461B6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b/>
        </w:rPr>
      </w:pPr>
      <w:r w:rsidRPr="001461B6">
        <w:rPr>
          <w:rFonts w:ascii="Garamond" w:hAnsi="Garamond"/>
          <w:b/>
        </w:rPr>
        <w:t xml:space="preserve">DESPACHO </w:t>
      </w:r>
    </w:p>
    <w:p w:rsidR="00A87520" w:rsidRPr="001461B6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b/>
        </w:rPr>
      </w:pPr>
      <w:r w:rsidRPr="001461B6">
        <w:rPr>
          <w:rFonts w:ascii="Garamond" w:hAnsi="Garamond"/>
          <w:b/>
        </w:rPr>
        <w:t xml:space="preserve">                     SALA DAS SESSÕES____/____/_____</w:t>
      </w:r>
    </w:p>
    <w:p w:rsidR="00A87520" w:rsidRPr="001461B6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Garamond" w:hAnsi="Garamond"/>
          <w:b/>
        </w:rPr>
      </w:pPr>
      <w:r w:rsidRPr="001461B6">
        <w:rPr>
          <w:rFonts w:ascii="Garamond" w:hAnsi="Garamond"/>
          <w:b/>
        </w:rPr>
        <w:t xml:space="preserve">                                                                                       PRESIDENTE DA MESA</w:t>
      </w:r>
    </w:p>
    <w:p w:rsidR="00A87520" w:rsidRPr="001461B6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rPr>
          <w:rFonts w:ascii="Garamond" w:hAnsi="Garamond"/>
          <w:b/>
        </w:rPr>
      </w:pPr>
      <w:r w:rsidRPr="001461B6">
        <w:rPr>
          <w:rFonts w:ascii="Garamond" w:hAnsi="Garamond"/>
          <w:b/>
        </w:rPr>
        <w:t xml:space="preserve">                        </w:t>
      </w:r>
    </w:p>
    <w:p w:rsidR="00A87520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rFonts w:ascii="Garamond" w:hAnsi="Garamond"/>
          <w:b/>
          <w:sz w:val="28"/>
          <w:szCs w:val="28"/>
        </w:rPr>
      </w:pPr>
      <w:r w:rsidRPr="001461B6">
        <w:rPr>
          <w:rFonts w:ascii="Garamond" w:hAnsi="Garamond"/>
          <w:b/>
        </w:rPr>
        <w:t xml:space="preserve">REQUERIMENTO Nº  </w:t>
      </w:r>
      <w:r w:rsidRPr="001461B6" w:rsidR="00E40F3F">
        <w:rPr>
          <w:rFonts w:ascii="Garamond" w:hAnsi="Garamond"/>
          <w:b/>
        </w:rPr>
        <w:t xml:space="preserve">  </w:t>
      </w:r>
      <w:r w:rsidRPr="001461B6">
        <w:rPr>
          <w:rFonts w:ascii="Garamond" w:hAnsi="Garamond"/>
          <w:b/>
        </w:rPr>
        <w:t xml:space="preserve"> DE </w:t>
      </w:r>
      <w:r w:rsidRPr="001461B6">
        <w:rPr>
          <w:rFonts w:ascii="Garamond" w:hAnsi="Garamond"/>
          <w:b/>
          <w:sz w:val="28"/>
          <w:szCs w:val="28"/>
        </w:rPr>
        <w:t>2.021</w:t>
      </w:r>
    </w:p>
    <w:p w:rsidR="001461B6" w:rsidRPr="001461B6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rFonts w:ascii="Garamond" w:hAnsi="Garamond"/>
          <w:b/>
        </w:rPr>
      </w:pPr>
    </w:p>
    <w:p w:rsidR="00A87520" w:rsidRPr="001461B6" w:rsidP="00A87520">
      <w:pPr>
        <w:spacing w:line="360" w:lineRule="auto"/>
        <w:rPr>
          <w:rFonts w:ascii="Garamond" w:hAnsi="Garamond"/>
        </w:rPr>
      </w:pPr>
      <w:r w:rsidRPr="001461B6">
        <w:rPr>
          <w:rFonts w:ascii="Garamond" w:hAnsi="Garamond"/>
          <w:b/>
        </w:rPr>
        <w:t>SENHORES VEREADORES E VEREADORAS.</w:t>
      </w:r>
    </w:p>
    <w:p w:rsidR="00A87520" w:rsidRPr="001461B6" w:rsidP="00A87520">
      <w:pPr>
        <w:spacing w:line="360" w:lineRule="auto"/>
        <w:rPr>
          <w:rFonts w:ascii="Garamond" w:hAnsi="Garamond"/>
          <w:b/>
        </w:rPr>
      </w:pPr>
    </w:p>
    <w:p w:rsidR="001461B6" w:rsidRPr="001461B6" w:rsidP="00D46B8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  <w:sz w:val="26"/>
          <w:szCs w:val="26"/>
        </w:rPr>
      </w:pPr>
      <w:r w:rsidRPr="001461B6">
        <w:rPr>
          <w:rFonts w:ascii="Garamond" w:hAnsi="Garamond"/>
          <w:sz w:val="26"/>
          <w:szCs w:val="26"/>
        </w:rPr>
        <w:t xml:space="preserve">Considerando que </w:t>
      </w:r>
      <w:r w:rsidRPr="001461B6">
        <w:rPr>
          <w:rFonts w:ascii="Garamond" w:hAnsi="Garamond"/>
          <w:sz w:val="26"/>
          <w:szCs w:val="26"/>
        </w:rPr>
        <w:t>a Rodovia “</w:t>
      </w:r>
      <w:r w:rsidRPr="001461B6">
        <w:rPr>
          <w:rFonts w:ascii="Garamond" w:hAnsi="Garamond"/>
          <w:sz w:val="26"/>
          <w:szCs w:val="26"/>
        </w:rPr>
        <w:t>Elzio</w:t>
      </w:r>
      <w:r w:rsidRPr="001461B6">
        <w:rPr>
          <w:rFonts w:ascii="Garamond" w:hAnsi="Garamond"/>
          <w:sz w:val="26"/>
          <w:szCs w:val="26"/>
        </w:rPr>
        <w:t xml:space="preserve"> </w:t>
      </w:r>
      <w:r w:rsidRPr="001461B6">
        <w:rPr>
          <w:rFonts w:ascii="Garamond" w:hAnsi="Garamond"/>
          <w:sz w:val="26"/>
          <w:szCs w:val="26"/>
        </w:rPr>
        <w:t>Mariotoni</w:t>
      </w:r>
      <w:r w:rsidRPr="001461B6">
        <w:rPr>
          <w:rFonts w:ascii="Garamond" w:hAnsi="Garamond"/>
          <w:sz w:val="26"/>
          <w:szCs w:val="26"/>
        </w:rPr>
        <w:t>” é uma importante via, que liga os municípios de Mogi Mirim e Itapira.</w:t>
      </w:r>
    </w:p>
    <w:p w:rsidR="00D46B8B" w:rsidRPr="001461B6" w:rsidP="00D46B8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  <w:sz w:val="26"/>
          <w:szCs w:val="26"/>
        </w:rPr>
      </w:pPr>
      <w:r w:rsidRPr="001461B6">
        <w:rPr>
          <w:rFonts w:ascii="Garamond" w:hAnsi="Garamond"/>
          <w:sz w:val="26"/>
          <w:szCs w:val="26"/>
        </w:rPr>
        <w:t xml:space="preserve">Considerando que parte da Rodovia, cerca de 6 (seis) quilômetros, não </w:t>
      </w:r>
      <w:r w:rsidRPr="001461B6">
        <w:rPr>
          <w:rFonts w:ascii="Garamond" w:hAnsi="Garamond"/>
          <w:sz w:val="26"/>
          <w:szCs w:val="26"/>
        </w:rPr>
        <w:t xml:space="preserve">possui </w:t>
      </w:r>
      <w:r w:rsidRPr="001461B6">
        <w:rPr>
          <w:rFonts w:ascii="Garamond" w:hAnsi="Garamond"/>
          <w:sz w:val="26"/>
          <w:szCs w:val="26"/>
        </w:rPr>
        <w:t xml:space="preserve">pavimentação asfáltica, sem </w:t>
      </w:r>
      <w:r w:rsidRPr="001461B6">
        <w:rPr>
          <w:rFonts w:ascii="Garamond" w:hAnsi="Garamond"/>
          <w:sz w:val="26"/>
          <w:szCs w:val="26"/>
        </w:rPr>
        <w:t xml:space="preserve">infraestrutura adequada, além de estar com a sinalização comprometida, </w:t>
      </w:r>
      <w:r w:rsidRPr="001461B6">
        <w:rPr>
          <w:rFonts w:ascii="Garamond" w:hAnsi="Garamond"/>
          <w:sz w:val="26"/>
          <w:szCs w:val="26"/>
        </w:rPr>
        <w:t>com desgastes de vários trechos</w:t>
      </w:r>
      <w:r w:rsidRPr="001461B6">
        <w:rPr>
          <w:rFonts w:ascii="Garamond" w:hAnsi="Garamond"/>
          <w:sz w:val="26"/>
          <w:szCs w:val="26"/>
        </w:rPr>
        <w:t xml:space="preserve">. </w:t>
      </w:r>
    </w:p>
    <w:p w:rsidR="00D46B8B" w:rsidRPr="001461B6" w:rsidP="00D46B8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 w:cs="Arial"/>
        </w:rPr>
      </w:pPr>
      <w:r w:rsidRPr="001461B6">
        <w:rPr>
          <w:rFonts w:ascii="Garamond" w:hAnsi="Garamond" w:cs="Arial"/>
        </w:rPr>
        <w:tab/>
      </w:r>
    </w:p>
    <w:p w:rsidR="00D46B8B" w:rsidP="001461B6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 w:cs="Arial"/>
          <w:bCs/>
          <w:sz w:val="26"/>
          <w:szCs w:val="26"/>
        </w:rPr>
      </w:pPr>
      <w:r w:rsidRPr="001461B6">
        <w:rPr>
          <w:rFonts w:ascii="Garamond" w:hAnsi="Garamond" w:cs="Arial"/>
          <w:b/>
        </w:rPr>
        <w:t>REQUER</w:t>
      </w:r>
      <w:r w:rsidRPr="001461B6">
        <w:rPr>
          <w:rFonts w:ascii="Garamond" w:hAnsi="Garamond" w:cs="Arial"/>
        </w:rPr>
        <w:t xml:space="preserve">, AO EXCELENTÍSSIMO SENHOR </w:t>
      </w:r>
      <w:r w:rsidRPr="001461B6">
        <w:rPr>
          <w:rFonts w:ascii="Garamond" w:hAnsi="Garamond" w:cs="Arial"/>
          <w:bCs/>
        </w:rPr>
        <w:t xml:space="preserve">GOVERNADOR DO ESTADO DE SÃO PAULO </w:t>
      </w:r>
      <w:r w:rsidRPr="001461B6">
        <w:rPr>
          <w:rFonts w:ascii="Garamond" w:hAnsi="Garamond" w:cs="Arial"/>
          <w:b/>
          <w:bCs/>
        </w:rPr>
        <w:t xml:space="preserve">JOÃO AGRIPINO DA COSTA DORIA JÚNIOR </w:t>
      </w:r>
      <w:r w:rsidRPr="001461B6">
        <w:rPr>
          <w:rFonts w:ascii="Garamond" w:hAnsi="Garamond" w:cs="Arial"/>
          <w:bCs/>
        </w:rPr>
        <w:t xml:space="preserve">E AO SECRETÁRIO ESTADUAL DE LOGÍSTICA E TRANSPORTES </w:t>
      </w:r>
      <w:r w:rsidRPr="001461B6">
        <w:rPr>
          <w:rFonts w:ascii="Garamond" w:hAnsi="Garamond" w:cs="Arial"/>
          <w:b/>
          <w:bCs/>
        </w:rPr>
        <w:t>JOÃO OCTAVIANO MACHADO NETO</w:t>
      </w:r>
      <w:r w:rsidRPr="001461B6">
        <w:rPr>
          <w:rFonts w:ascii="Garamond" w:hAnsi="Garamond" w:cs="Arial"/>
          <w:bCs/>
        </w:rPr>
        <w:t xml:space="preserve">, </w:t>
      </w:r>
      <w:r w:rsidRPr="001461B6" w:rsidR="001461B6">
        <w:rPr>
          <w:rFonts w:ascii="Garamond" w:hAnsi="Garamond" w:cs="Arial"/>
          <w:bCs/>
          <w:sz w:val="26"/>
          <w:szCs w:val="26"/>
        </w:rPr>
        <w:t>A PAVIMENTAÇÃO DA RODOVIA “ELZIO MARIOTONI”.</w:t>
      </w:r>
    </w:p>
    <w:p w:rsidR="001461B6" w:rsidRPr="001461B6" w:rsidP="001461B6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 w:cs="Arial"/>
          <w:bCs/>
          <w:sz w:val="26"/>
          <w:szCs w:val="26"/>
        </w:rPr>
      </w:pPr>
    </w:p>
    <w:p w:rsidR="001461B6" w:rsidRPr="001461B6" w:rsidP="00D46B8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 w:cs="Arial"/>
        </w:rPr>
      </w:pPr>
    </w:p>
    <w:p w:rsidR="00D46B8B" w:rsidRPr="003748A3" w:rsidP="00D46B8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aramond" w:hAnsi="Garamond" w:cs="Arial"/>
          <w:sz w:val="26"/>
          <w:szCs w:val="26"/>
        </w:rPr>
      </w:pPr>
      <w:r w:rsidRPr="003748A3">
        <w:rPr>
          <w:rFonts w:ascii="Garamond" w:hAnsi="Garamond" w:cs="Arial"/>
          <w:b/>
          <w:sz w:val="26"/>
          <w:szCs w:val="26"/>
        </w:rPr>
        <w:t xml:space="preserve">SALA DAS SESSÕES “VEREADOR SANTO ROTOLLI”, aos </w:t>
      </w:r>
      <w:r w:rsidRPr="003748A3" w:rsidR="001461B6">
        <w:rPr>
          <w:rFonts w:ascii="Garamond" w:hAnsi="Garamond" w:cs="Arial"/>
          <w:b/>
          <w:sz w:val="26"/>
          <w:szCs w:val="26"/>
        </w:rPr>
        <w:t>17</w:t>
      </w:r>
      <w:r w:rsidRPr="003748A3">
        <w:rPr>
          <w:rFonts w:ascii="Garamond" w:hAnsi="Garamond" w:cs="Arial"/>
          <w:b/>
          <w:sz w:val="26"/>
          <w:szCs w:val="26"/>
        </w:rPr>
        <w:t xml:space="preserve"> de j</w:t>
      </w:r>
      <w:r w:rsidRPr="003748A3" w:rsidR="001461B6">
        <w:rPr>
          <w:rFonts w:ascii="Garamond" w:hAnsi="Garamond" w:cs="Arial"/>
          <w:b/>
          <w:sz w:val="26"/>
          <w:szCs w:val="26"/>
        </w:rPr>
        <w:t>unh</w:t>
      </w:r>
      <w:r w:rsidRPr="003748A3">
        <w:rPr>
          <w:rFonts w:ascii="Garamond" w:hAnsi="Garamond" w:cs="Arial"/>
          <w:b/>
          <w:sz w:val="26"/>
          <w:szCs w:val="26"/>
        </w:rPr>
        <w:t>o de 2021.</w:t>
      </w:r>
    </w:p>
    <w:p w:rsidR="00D46B8B" w:rsidRPr="001461B6" w:rsidP="00D46B8B">
      <w:pPr>
        <w:ind w:firstLine="1701"/>
        <w:jc w:val="both"/>
        <w:rPr>
          <w:rFonts w:ascii="Garamond" w:hAnsi="Garamond" w:cs="Arial"/>
        </w:rPr>
      </w:pPr>
    </w:p>
    <w:p w:rsidR="001461B6" w:rsidRPr="001461B6" w:rsidP="00D46B8B">
      <w:pPr>
        <w:ind w:firstLine="1701"/>
        <w:jc w:val="both"/>
        <w:rPr>
          <w:rFonts w:ascii="Garamond" w:hAnsi="Garamond" w:cs="Arial"/>
          <w:sz w:val="26"/>
          <w:szCs w:val="26"/>
        </w:rPr>
      </w:pPr>
    </w:p>
    <w:p w:rsidR="00D46B8B" w:rsidRPr="001461B6" w:rsidP="00D46B8B">
      <w:pPr>
        <w:ind w:firstLine="1701"/>
        <w:jc w:val="both"/>
        <w:rPr>
          <w:rFonts w:ascii="Garamond" w:hAnsi="Garamond" w:cs="Arial"/>
          <w:b/>
          <w:sz w:val="22"/>
          <w:szCs w:val="22"/>
        </w:rPr>
      </w:pPr>
    </w:p>
    <w:p w:rsidR="00D46B8B" w:rsidRPr="001461B6" w:rsidP="00D46B8B">
      <w:pPr>
        <w:pStyle w:val="Heading5"/>
        <w:rPr>
          <w:rFonts w:ascii="Garamond" w:hAnsi="Garamond" w:cs="Arial"/>
          <w:b/>
          <w:sz w:val="22"/>
          <w:szCs w:val="22"/>
        </w:rPr>
      </w:pPr>
    </w:p>
    <w:p w:rsidR="00D46B8B" w:rsidRPr="003748A3" w:rsidP="00D46B8B">
      <w:pPr>
        <w:pStyle w:val="Heading5"/>
        <w:jc w:val="center"/>
        <w:rPr>
          <w:rFonts w:ascii="Garamond" w:hAnsi="Garamond" w:cs="Arial"/>
          <w:b/>
          <w:color w:val="000000" w:themeColor="text1"/>
        </w:rPr>
      </w:pPr>
      <w:r w:rsidRPr="003748A3">
        <w:rPr>
          <w:rFonts w:ascii="Garamond" w:hAnsi="Garamond" w:cs="Arial"/>
          <w:b/>
          <w:color w:val="000000" w:themeColor="text1"/>
        </w:rPr>
        <w:t>VEREADORA E INVESTIGADORA DA POLÍCIA CIVIL SONIA REGINA RODRIGUES</w:t>
      </w:r>
    </w:p>
    <w:p w:rsidR="00D46B8B" w:rsidRPr="001461B6" w:rsidP="003748A3">
      <w:pPr>
        <w:tabs>
          <w:tab w:val="left" w:pos="2580"/>
          <w:tab w:val="center" w:pos="4873"/>
        </w:tabs>
        <w:rPr>
          <w:rFonts w:ascii="Garamond" w:hAnsi="Garamond" w:cs="Arial"/>
          <w:b/>
          <w:sz w:val="26"/>
          <w:szCs w:val="26"/>
        </w:rPr>
      </w:pPr>
      <w:bookmarkStart w:id="0" w:name="_GoBack"/>
      <w:r>
        <w:rPr>
          <w:rFonts w:ascii="Garamond" w:hAnsi="Garamond" w:cs="Arial"/>
          <w:b/>
          <w:sz w:val="26"/>
          <w:szCs w:val="26"/>
        </w:rPr>
        <w:tab/>
      </w:r>
      <w:r>
        <w:rPr>
          <w:rFonts w:ascii="Garamond" w:hAnsi="Garamond" w:cs="Arial"/>
          <w:b/>
          <w:sz w:val="26"/>
          <w:szCs w:val="26"/>
        </w:rPr>
        <w:tab/>
      </w:r>
      <w:r w:rsidRPr="001461B6">
        <w:rPr>
          <w:rFonts w:ascii="Garamond" w:hAnsi="Garamond" w:cs="Arial"/>
          <w:b/>
          <w:sz w:val="26"/>
          <w:szCs w:val="26"/>
        </w:rPr>
        <w:t>“SONIA MÓDENA”</w:t>
      </w:r>
    </w:p>
    <w:bookmarkEnd w:id="0"/>
    <w:p w:rsidR="00D46B8B" w:rsidRPr="001461B6" w:rsidP="00D46B8B">
      <w:pPr>
        <w:jc w:val="center"/>
        <w:rPr>
          <w:rFonts w:ascii="Garamond" w:hAnsi="Garamond" w:cs="Arial"/>
          <w:sz w:val="26"/>
          <w:szCs w:val="26"/>
        </w:rPr>
      </w:pPr>
      <w:r w:rsidRPr="001461B6">
        <w:rPr>
          <w:rFonts w:ascii="Garamond" w:hAnsi="Garamond" w:cs="Arial"/>
          <w:sz w:val="26"/>
          <w:szCs w:val="26"/>
        </w:rPr>
        <w:t>PRESIDENTE DA CÂMARA</w:t>
      </w:r>
    </w:p>
    <w:p w:rsidR="00D10C02" w:rsidP="00D46B8B">
      <w:pPr>
        <w:spacing w:line="360" w:lineRule="auto"/>
        <w:jc w:val="both"/>
        <w:rPr>
          <w:b/>
          <w:u w:val="single"/>
        </w:rPr>
      </w:pPr>
    </w:p>
    <w:sectPr w:rsidSect="00D46B8B">
      <w:headerReference w:type="default" r:id="rId4"/>
      <w:footerReference w:type="default" r:id="rId5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framePr w:w="1823" w:h="1854" w:hRule="exact" w:hSpace="141" w:wrap="around" w:vAnchor="page" w:hAnchor="page" w:x="1714" w:y="569"/>
    </w:pPr>
    <w:r w:rsidRPr="0027136A">
      <w:rPr>
        <w:noProof/>
      </w:rPr>
      <w:drawing>
        <wp:inline distT="0" distB="0" distL="0" distR="0">
          <wp:extent cx="1219200" cy="11715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573136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149B">
    <w:pPr>
      <w:pStyle w:val="Header"/>
      <w:tabs>
        <w:tab w:val="right" w:pos="7513"/>
        <w:tab w:val="clear" w:pos="8838"/>
      </w:tabs>
    </w:pPr>
    <w:r>
      <w:tab/>
    </w:r>
  </w:p>
  <w:p w:rsidR="0028149B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28149B">
    <w:pPr>
      <w:pStyle w:val="Header"/>
      <w:tabs>
        <w:tab w:val="clear" w:pos="4419"/>
        <w:tab w:val="right" w:pos="7513"/>
        <w:tab w:val="clear" w:pos="8838"/>
      </w:tabs>
    </w:pPr>
  </w:p>
  <w:p w:rsidR="0028149B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t xml:space="preserve">      </w:t>
    </w:r>
    <w:r>
      <w:rPr>
        <w:rFonts w:ascii="Arial" w:hAnsi="Arial"/>
        <w:b/>
        <w:sz w:val="34"/>
      </w:rPr>
      <w:t>CÂMARA MUNICIPAL DE MOGI-MIRIM</w:t>
    </w:r>
  </w:p>
  <w:p w:rsidR="009863A1" w:rsidP="004D014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</w:p>
  <w:p w:rsidR="009863A1" w:rsidRP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05"/>
    <w:rsid w:val="00003286"/>
    <w:rsid w:val="00010538"/>
    <w:rsid w:val="00025DF3"/>
    <w:rsid w:val="000279C3"/>
    <w:rsid w:val="00081F4D"/>
    <w:rsid w:val="00093D64"/>
    <w:rsid w:val="000B5F33"/>
    <w:rsid w:val="000D00A8"/>
    <w:rsid w:val="000D6137"/>
    <w:rsid w:val="000E4B3F"/>
    <w:rsid w:val="000E6C02"/>
    <w:rsid w:val="001461B6"/>
    <w:rsid w:val="00153029"/>
    <w:rsid w:val="001670F6"/>
    <w:rsid w:val="001737D2"/>
    <w:rsid w:val="001D4F17"/>
    <w:rsid w:val="001E3E75"/>
    <w:rsid w:val="002141D8"/>
    <w:rsid w:val="00236DFC"/>
    <w:rsid w:val="00244B2F"/>
    <w:rsid w:val="0028149B"/>
    <w:rsid w:val="002B17BD"/>
    <w:rsid w:val="002E0392"/>
    <w:rsid w:val="002F0C05"/>
    <w:rsid w:val="003468B8"/>
    <w:rsid w:val="00360B47"/>
    <w:rsid w:val="003748A3"/>
    <w:rsid w:val="003761CA"/>
    <w:rsid w:val="003E6A2A"/>
    <w:rsid w:val="0043098D"/>
    <w:rsid w:val="00432996"/>
    <w:rsid w:val="0043312A"/>
    <w:rsid w:val="004410D0"/>
    <w:rsid w:val="004D0142"/>
    <w:rsid w:val="004E0FAA"/>
    <w:rsid w:val="005265F5"/>
    <w:rsid w:val="00595EB8"/>
    <w:rsid w:val="005B3C81"/>
    <w:rsid w:val="005D1CA2"/>
    <w:rsid w:val="00640EDE"/>
    <w:rsid w:val="00711B56"/>
    <w:rsid w:val="007146C7"/>
    <w:rsid w:val="00722025"/>
    <w:rsid w:val="00767719"/>
    <w:rsid w:val="007769DD"/>
    <w:rsid w:val="007E6BD0"/>
    <w:rsid w:val="00811500"/>
    <w:rsid w:val="00844787"/>
    <w:rsid w:val="008F231F"/>
    <w:rsid w:val="008F3F19"/>
    <w:rsid w:val="009622FD"/>
    <w:rsid w:val="009863A1"/>
    <w:rsid w:val="009971D7"/>
    <w:rsid w:val="009A2D83"/>
    <w:rsid w:val="009A447E"/>
    <w:rsid w:val="009B1ABE"/>
    <w:rsid w:val="009C4C46"/>
    <w:rsid w:val="00A32955"/>
    <w:rsid w:val="00A414A2"/>
    <w:rsid w:val="00A82217"/>
    <w:rsid w:val="00A87520"/>
    <w:rsid w:val="00A94D1A"/>
    <w:rsid w:val="00AA22F3"/>
    <w:rsid w:val="00AA290E"/>
    <w:rsid w:val="00AD4305"/>
    <w:rsid w:val="00B109A0"/>
    <w:rsid w:val="00B378BA"/>
    <w:rsid w:val="00B54F30"/>
    <w:rsid w:val="00B6007F"/>
    <w:rsid w:val="00B6742C"/>
    <w:rsid w:val="00B76BDA"/>
    <w:rsid w:val="00B80812"/>
    <w:rsid w:val="00BF1804"/>
    <w:rsid w:val="00C61929"/>
    <w:rsid w:val="00C97D5C"/>
    <w:rsid w:val="00CD441B"/>
    <w:rsid w:val="00CE3203"/>
    <w:rsid w:val="00CE369C"/>
    <w:rsid w:val="00D10C02"/>
    <w:rsid w:val="00D46B8B"/>
    <w:rsid w:val="00D57363"/>
    <w:rsid w:val="00D6551E"/>
    <w:rsid w:val="00D932DA"/>
    <w:rsid w:val="00E12C29"/>
    <w:rsid w:val="00E22C43"/>
    <w:rsid w:val="00E32B67"/>
    <w:rsid w:val="00E33EFF"/>
    <w:rsid w:val="00E40D0D"/>
    <w:rsid w:val="00E40F3F"/>
    <w:rsid w:val="00E46E52"/>
    <w:rsid w:val="00E71D95"/>
    <w:rsid w:val="00EA5860"/>
    <w:rsid w:val="00EB333A"/>
    <w:rsid w:val="00EF603A"/>
    <w:rsid w:val="00F54832"/>
    <w:rsid w:val="00F56F0D"/>
    <w:rsid w:val="00F61B43"/>
    <w:rsid w:val="00F92CEC"/>
    <w:rsid w:val="00F95108"/>
    <w:rsid w:val="00FB23E1"/>
    <w:rsid w:val="00FF33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9C2DCA4-B71A-4BD4-9D46-1BA11D01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3E1"/>
    <w:rPr>
      <w:sz w:val="24"/>
      <w:szCs w:val="24"/>
    </w:rPr>
  </w:style>
  <w:style w:type="paragraph" w:styleId="Heading1">
    <w:name w:val="heading 1"/>
    <w:basedOn w:val="Normal"/>
    <w:next w:val="Normal"/>
    <w:qFormat/>
    <w:rsid w:val="00FB23E1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FB23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Ttulo4Char"/>
    <w:qFormat/>
    <w:rsid w:val="00FB23E1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46B8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B23E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semiHidden/>
    <w:rsid w:val="00FB23E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semiHidden/>
    <w:rsid w:val="00FB23E1"/>
    <w:rPr>
      <w:sz w:val="28"/>
    </w:rPr>
  </w:style>
  <w:style w:type="paragraph" w:styleId="BodyText2">
    <w:name w:val="Body Text 2"/>
    <w:basedOn w:val="Normal"/>
    <w:link w:val="Corpodetexto2Char"/>
    <w:semiHidden/>
    <w:rsid w:val="00FB23E1"/>
    <w:pPr>
      <w:jc w:val="both"/>
    </w:pPr>
    <w:rPr>
      <w:sz w:val="28"/>
    </w:rPr>
  </w:style>
  <w:style w:type="paragraph" w:styleId="BodyTextIndent">
    <w:name w:val="Body Text Indent"/>
    <w:basedOn w:val="Normal"/>
    <w:semiHidden/>
    <w:rsid w:val="00FB23E1"/>
    <w:pPr>
      <w:ind w:firstLine="3060"/>
      <w:jc w:val="both"/>
    </w:pPr>
    <w:rPr>
      <w:sz w:val="28"/>
    </w:rPr>
  </w:style>
  <w:style w:type="paragraph" w:styleId="BodyTextIndent2">
    <w:name w:val="Body Text Indent 2"/>
    <w:basedOn w:val="Normal"/>
    <w:semiHidden/>
    <w:rsid w:val="00FB23E1"/>
    <w:pPr>
      <w:ind w:firstLine="1440"/>
      <w:jc w:val="both"/>
    </w:pPr>
    <w:rPr>
      <w:sz w:val="28"/>
    </w:rPr>
  </w:style>
  <w:style w:type="paragraph" w:styleId="BodyText3">
    <w:name w:val="Body Text 3"/>
    <w:basedOn w:val="Normal"/>
    <w:semiHidden/>
    <w:rsid w:val="00FB23E1"/>
    <w:pPr>
      <w:jc w:val="both"/>
    </w:pPr>
    <w:rPr>
      <w:b/>
      <w:bCs/>
      <w:sz w:val="32"/>
      <w:u w:val="single"/>
    </w:rPr>
  </w:style>
  <w:style w:type="paragraph" w:styleId="BodyTextIndent3">
    <w:name w:val="Body Text Indent 3"/>
    <w:basedOn w:val="Normal"/>
    <w:semiHidden/>
    <w:rsid w:val="00FB23E1"/>
    <w:pPr>
      <w:ind w:hanging="180"/>
    </w:pPr>
    <w:rPr>
      <w:sz w:val="32"/>
    </w:rPr>
  </w:style>
  <w:style w:type="paragraph" w:customStyle="1" w:styleId="Corpodetexto31">
    <w:name w:val="Corpo de texto 31"/>
    <w:basedOn w:val="Normal"/>
    <w:rsid w:val="00FB23E1"/>
    <w:pPr>
      <w:suppressAutoHyphens/>
      <w:jc w:val="both"/>
    </w:pPr>
    <w:rPr>
      <w:b/>
      <w:bCs/>
      <w:sz w:val="32"/>
      <w:u w:val="single"/>
      <w:lang w:eastAsia="ar-SA"/>
    </w:rPr>
  </w:style>
  <w:style w:type="paragraph" w:styleId="NormalWeb">
    <w:name w:val="Normal (Web)"/>
    <w:basedOn w:val="Normal"/>
    <w:uiPriority w:val="99"/>
    <w:rsid w:val="00FB23E1"/>
    <w:pPr>
      <w:spacing w:before="100" w:beforeAutospacing="1" w:after="100" w:afterAutospacing="1"/>
    </w:pPr>
    <w:rPr>
      <w:rFonts w:ascii="Arial Unicode MS" w:hAnsi="Arial Unicode MS"/>
    </w:rPr>
  </w:style>
  <w:style w:type="character" w:styleId="Hyperlink">
    <w:name w:val="Hyperlink"/>
    <w:semiHidden/>
    <w:rsid w:val="00FB23E1"/>
    <w:rPr>
      <w:color w:val="0000FF"/>
      <w:u w:val="single"/>
    </w:rPr>
  </w:style>
  <w:style w:type="character" w:customStyle="1" w:styleId="Ttulo4Char">
    <w:name w:val="Título 4 Char"/>
    <w:link w:val="Heading4"/>
    <w:rsid w:val="000E6C02"/>
    <w:rPr>
      <w:b/>
      <w:bCs/>
      <w:sz w:val="28"/>
      <w:szCs w:val="24"/>
    </w:rPr>
  </w:style>
  <w:style w:type="character" w:customStyle="1" w:styleId="Corpodetexto2Char">
    <w:name w:val="Corpo de texto 2 Char"/>
    <w:link w:val="BodyText2"/>
    <w:semiHidden/>
    <w:rsid w:val="000E6C02"/>
    <w:rPr>
      <w:sz w:val="28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D4F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1D4F17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46B8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Ademir</cp:lastModifiedBy>
  <cp:revision>2</cp:revision>
  <cp:lastPrinted>2021-01-19T18:35:00Z</cp:lastPrinted>
  <dcterms:created xsi:type="dcterms:W3CDTF">2021-06-17T12:54:00Z</dcterms:created>
  <dcterms:modified xsi:type="dcterms:W3CDTF">2021-06-17T12:54:00Z</dcterms:modified>
</cp:coreProperties>
</file>