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>DE MANUTENÇÃO NA RUA ALPHEU BRANDESPIN, NAS PROXIMIDADES DA PRAÇA CHICO MENDES, NO JARDIM DO LAGO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A5B05" w:rsidR="00BA5B05">
        <w:rPr>
          <w:rFonts w:ascii="Arial" w:hAnsi="Arial" w:cs="Arial"/>
          <w:sz w:val="24"/>
          <w:szCs w:val="24"/>
        </w:rPr>
        <w:t xml:space="preserve">manutenção na Rua </w:t>
      </w:r>
      <w:r w:rsidRPr="00BA5B05" w:rsidR="00BA5B05">
        <w:rPr>
          <w:rFonts w:ascii="Arial" w:hAnsi="Arial" w:cs="Arial"/>
          <w:sz w:val="24"/>
          <w:szCs w:val="24"/>
        </w:rPr>
        <w:t>Alpheu</w:t>
      </w:r>
      <w:r w:rsidRPr="00BA5B05" w:rsidR="00BA5B05">
        <w:rPr>
          <w:rFonts w:ascii="Arial" w:hAnsi="Arial" w:cs="Arial"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sz w:val="24"/>
          <w:szCs w:val="24"/>
        </w:rPr>
        <w:t>Brandespin</w:t>
      </w:r>
      <w:r w:rsidRPr="00BA5B05" w:rsidR="00BA5B05">
        <w:rPr>
          <w:rFonts w:ascii="Arial" w:hAnsi="Arial" w:cs="Arial"/>
          <w:sz w:val="24"/>
          <w:szCs w:val="24"/>
        </w:rPr>
        <w:t>, nas proximidades da Praça Chico Mendes, no Jardim do Lago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BA5B0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134620</wp:posOffset>
            </wp:positionV>
            <wp:extent cx="5821680" cy="3524845"/>
            <wp:effectExtent l="0" t="0" r="7620" b="0"/>
            <wp:wrapNone/>
            <wp:docPr id="3" name="Imagem 3" descr="C:\Users\Robertinho\Desktop\Agosto\151600e6-4495-49af-b2ee-4e7a40db6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33982" name="Picture 1" descr="C:\Users\Robertinho\Desktop\Agosto\151600e6-4495-49af-b2ee-4e7a40db67c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52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077AE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9688-9A04-45E9-8FB0-FF4256D6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2021-02-19T15:43:00Z</cp:lastPrinted>
  <dcterms:created xsi:type="dcterms:W3CDTF">2021-05-14T17:16:00Z</dcterms:created>
  <dcterms:modified xsi:type="dcterms:W3CDTF">2021-06-18T13:33:00Z</dcterms:modified>
</cp:coreProperties>
</file>