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D6" w:rsidRDefault="003E11D6" w:rsidP="003E11D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F246B5" w:rsidRPr="00DA1EEC" w:rsidRDefault="00DA1EEC" w:rsidP="003E11D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LEI Nº 6.316 – DE 22 DE JUNHO</w:t>
      </w:r>
      <w:r w:rsidR="003E11D6" w:rsidRPr="00DA1EEC">
        <w:rPr>
          <w:b/>
          <w:sz w:val="24"/>
          <w:szCs w:val="24"/>
        </w:rPr>
        <w:t xml:space="preserve"> DE 2021</w:t>
      </w:r>
    </w:p>
    <w:p w:rsidR="003E11D6" w:rsidRDefault="003E11D6" w:rsidP="003E11D6">
      <w:pPr>
        <w:spacing w:line="360" w:lineRule="auto"/>
        <w:jc w:val="center"/>
        <w:rPr>
          <w:b/>
          <w:sz w:val="24"/>
          <w:szCs w:val="24"/>
        </w:rPr>
      </w:pPr>
    </w:p>
    <w:p w:rsidR="00DA1EEC" w:rsidRPr="00DA1EEC" w:rsidRDefault="00DA1EEC" w:rsidP="003E11D6">
      <w:pPr>
        <w:spacing w:line="360" w:lineRule="auto"/>
        <w:jc w:val="center"/>
        <w:rPr>
          <w:b/>
          <w:sz w:val="24"/>
          <w:szCs w:val="24"/>
        </w:rPr>
      </w:pPr>
    </w:p>
    <w:p w:rsidR="003E11D6" w:rsidRPr="003E11D6" w:rsidRDefault="00FD7230" w:rsidP="003E11D6">
      <w:pPr>
        <w:spacing w:line="276" w:lineRule="auto"/>
        <w:ind w:left="2552"/>
        <w:jc w:val="both"/>
        <w:rPr>
          <w:b/>
          <w:sz w:val="24"/>
          <w:szCs w:val="24"/>
        </w:rPr>
      </w:pPr>
      <w:r w:rsidRPr="003E11D6">
        <w:rPr>
          <w:rStyle w:val="Forte"/>
          <w:color w:val="000000"/>
          <w:sz w:val="24"/>
          <w:szCs w:val="24"/>
          <w:shd w:val="clear" w:color="auto" w:fill="FFFFFF"/>
        </w:rPr>
        <w:t xml:space="preserve">INSTITUI </w:t>
      </w:r>
      <w:r w:rsidR="00C640E2" w:rsidRPr="003E11D6">
        <w:rPr>
          <w:rStyle w:val="Forte"/>
          <w:color w:val="000000"/>
          <w:sz w:val="24"/>
          <w:szCs w:val="24"/>
          <w:shd w:val="clear" w:color="auto" w:fill="FFFFFF"/>
        </w:rPr>
        <w:t>NO CALENDÁRIO OFICIAL DO MUNICÍPIO, A “VIRADA FEMININA”, A SER REALIZADA ANUALMENTE, NA ÚLTIMA QUINZENA DO MÊS DE MAIO.</w:t>
      </w:r>
    </w:p>
    <w:p w:rsidR="003E11D6" w:rsidRPr="003E11D6" w:rsidRDefault="003E11D6" w:rsidP="003E11D6">
      <w:pPr>
        <w:spacing w:line="276" w:lineRule="auto"/>
        <w:ind w:left="2552"/>
        <w:jc w:val="both"/>
        <w:rPr>
          <w:b/>
          <w:sz w:val="24"/>
          <w:szCs w:val="24"/>
        </w:rPr>
      </w:pPr>
    </w:p>
    <w:p w:rsidR="00DA1EEC" w:rsidRPr="00DA1EEC" w:rsidRDefault="00DA1EEC" w:rsidP="00DA1EEC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 w:rsidRPr="00DA1EEC">
        <w:rPr>
          <w:b/>
          <w:sz w:val="24"/>
          <w:szCs w:val="24"/>
        </w:rPr>
        <w:t>SONIA REGINA RODRIGUES</w:t>
      </w:r>
      <w:r w:rsidRPr="00DA1EEC">
        <w:rPr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DA1EEC">
        <w:rPr>
          <w:sz w:val="24"/>
          <w:szCs w:val="24"/>
        </w:rPr>
        <w:t>9</w:t>
      </w:r>
      <w:proofErr w:type="gramEnd"/>
      <w:r w:rsidRPr="00DA1EEC">
        <w:rPr>
          <w:sz w:val="24"/>
          <w:szCs w:val="24"/>
        </w:rPr>
        <w:t xml:space="preserve"> de novembro de 2010 (Regimento Interno vigente).</w:t>
      </w:r>
    </w:p>
    <w:p w:rsidR="00DA1EEC" w:rsidRPr="00DA1EEC" w:rsidRDefault="00DA1EEC" w:rsidP="00DA1EEC">
      <w:pPr>
        <w:spacing w:line="276" w:lineRule="auto"/>
        <w:ind w:firstLine="708"/>
        <w:jc w:val="both"/>
        <w:rPr>
          <w:sz w:val="24"/>
          <w:szCs w:val="24"/>
        </w:rPr>
      </w:pPr>
    </w:p>
    <w:p w:rsidR="00DA1EEC" w:rsidRPr="0059223B" w:rsidRDefault="00DA1EEC" w:rsidP="00DA1EEC">
      <w:pPr>
        <w:spacing w:line="276" w:lineRule="auto"/>
        <w:ind w:firstLine="708"/>
        <w:jc w:val="both"/>
        <w:rPr>
          <w:sz w:val="24"/>
          <w:szCs w:val="24"/>
        </w:rPr>
      </w:pPr>
      <w:r w:rsidRPr="00DA1EEC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       </w:t>
      </w:r>
      <w:r w:rsidRPr="00DA1EEC">
        <w:rPr>
          <w:b/>
          <w:sz w:val="24"/>
          <w:szCs w:val="24"/>
        </w:rPr>
        <w:t>FAÇO SABER</w:t>
      </w:r>
      <w:r w:rsidRPr="00DA1EEC">
        <w:rPr>
          <w:sz w:val="24"/>
          <w:szCs w:val="24"/>
        </w:rPr>
        <w:t xml:space="preserve"> que a Câmara Municipal aprovou e eu promulgo a seguinte Lei:</w:t>
      </w:r>
      <w:r>
        <w:rPr>
          <w:b/>
          <w:sz w:val="24"/>
          <w:szCs w:val="24"/>
        </w:rPr>
        <w:t xml:space="preserve">  </w:t>
      </w:r>
      <w:bookmarkStart w:id="0" w:name="_GoBack"/>
      <w:bookmarkEnd w:id="0"/>
    </w:p>
    <w:p w:rsidR="00E04F3D" w:rsidRDefault="00FD7230" w:rsidP="00DA1EEC">
      <w:pPr>
        <w:spacing w:line="276" w:lineRule="auto"/>
        <w:ind w:firstLine="708"/>
        <w:jc w:val="both"/>
        <w:rPr>
          <w:sz w:val="24"/>
          <w:szCs w:val="24"/>
        </w:rPr>
      </w:pPr>
      <w:r w:rsidRPr="003E11D6">
        <w:rPr>
          <w:b/>
          <w:sz w:val="24"/>
          <w:szCs w:val="24"/>
        </w:rPr>
        <w:t xml:space="preserve">                           </w:t>
      </w:r>
      <w:r w:rsidR="00DA1EEC">
        <w:rPr>
          <w:b/>
          <w:sz w:val="24"/>
          <w:szCs w:val="24"/>
        </w:rPr>
        <w:t xml:space="preserve">    </w:t>
      </w:r>
      <w:r w:rsidR="000E55E4" w:rsidRPr="003E11D6">
        <w:rPr>
          <w:b/>
          <w:sz w:val="24"/>
          <w:szCs w:val="24"/>
        </w:rPr>
        <w:t>Art. 1º</w:t>
      </w:r>
      <w:r w:rsidR="000E55E4" w:rsidRPr="003E11D6">
        <w:rPr>
          <w:sz w:val="24"/>
          <w:szCs w:val="24"/>
        </w:rPr>
        <w:t xml:space="preserve"> - Fica instituída, no Calendário Oficial do Município de Mogi Mirim, a “Vi</w:t>
      </w:r>
      <w:r w:rsidR="00C640E2" w:rsidRPr="003E11D6">
        <w:rPr>
          <w:sz w:val="24"/>
          <w:szCs w:val="24"/>
        </w:rPr>
        <w:t>rada Feminina”, a ser realizada</w:t>
      </w:r>
      <w:r w:rsidR="000E55E4" w:rsidRPr="003E11D6">
        <w:rPr>
          <w:sz w:val="24"/>
          <w:szCs w:val="24"/>
        </w:rPr>
        <w:t xml:space="preserve"> anualmente </w:t>
      </w:r>
      <w:r w:rsidR="00C640E2" w:rsidRPr="003E11D6">
        <w:rPr>
          <w:sz w:val="24"/>
          <w:szCs w:val="24"/>
        </w:rPr>
        <w:t>na última quinzena do mês de Maio</w:t>
      </w:r>
      <w:r w:rsidR="000E55E4" w:rsidRPr="003E11D6">
        <w:rPr>
          <w:sz w:val="24"/>
          <w:szCs w:val="24"/>
        </w:rPr>
        <w:t>.</w:t>
      </w:r>
    </w:p>
    <w:p w:rsidR="005860FE" w:rsidRDefault="00FD7230" w:rsidP="003E11D6">
      <w:pPr>
        <w:spacing w:line="276" w:lineRule="auto"/>
        <w:ind w:firstLine="708"/>
        <w:jc w:val="both"/>
        <w:rPr>
          <w:sz w:val="24"/>
          <w:szCs w:val="24"/>
        </w:rPr>
      </w:pPr>
      <w:r w:rsidRPr="003E11D6">
        <w:rPr>
          <w:b/>
          <w:sz w:val="24"/>
          <w:szCs w:val="24"/>
        </w:rPr>
        <w:t xml:space="preserve">                             </w:t>
      </w:r>
      <w:r w:rsidR="00DA1EEC">
        <w:rPr>
          <w:b/>
          <w:sz w:val="24"/>
          <w:szCs w:val="24"/>
        </w:rPr>
        <w:t xml:space="preserve">  </w:t>
      </w:r>
      <w:r w:rsidR="000E55E4" w:rsidRPr="003E11D6">
        <w:rPr>
          <w:b/>
          <w:sz w:val="24"/>
          <w:szCs w:val="24"/>
        </w:rPr>
        <w:t>Parágrafo Único</w:t>
      </w:r>
      <w:r w:rsidR="000E55E4" w:rsidRPr="003E11D6">
        <w:rPr>
          <w:sz w:val="24"/>
          <w:szCs w:val="24"/>
        </w:rPr>
        <w:t xml:space="preserve"> – A virada terá como propósito a conscientização da importância do papel da mulher e a promoção da equidade entre homens e mulheres em todos os seus aspectos, abarcando debates, palestras, seminários, painéis, workshops, oficinas e todos os demais procedi</w:t>
      </w:r>
      <w:r w:rsidR="00822858">
        <w:rPr>
          <w:sz w:val="24"/>
          <w:szCs w:val="24"/>
        </w:rPr>
        <w:t>mentos ú</w:t>
      </w:r>
      <w:r w:rsidR="000E55E4" w:rsidRPr="003E11D6">
        <w:rPr>
          <w:sz w:val="24"/>
          <w:szCs w:val="24"/>
        </w:rPr>
        <w:t>teis para a consecução de seus objetivos. Sua realização dar-se através de parcerias com entidades da sociedade civil, setor privado, universidades e demais in</w:t>
      </w:r>
      <w:r w:rsidR="007C7121">
        <w:rPr>
          <w:sz w:val="24"/>
          <w:szCs w:val="24"/>
        </w:rPr>
        <w:t>teressados.</w:t>
      </w:r>
      <w:r w:rsidR="000E55E4" w:rsidRPr="003E11D6">
        <w:rPr>
          <w:sz w:val="24"/>
          <w:szCs w:val="24"/>
        </w:rPr>
        <w:t xml:space="preserve"> </w:t>
      </w:r>
    </w:p>
    <w:p w:rsidR="00DA1EEC" w:rsidRDefault="00DA1EEC" w:rsidP="003E11D6">
      <w:pPr>
        <w:spacing w:line="276" w:lineRule="auto"/>
        <w:ind w:firstLine="708"/>
        <w:jc w:val="both"/>
        <w:rPr>
          <w:sz w:val="24"/>
          <w:szCs w:val="24"/>
        </w:rPr>
      </w:pPr>
    </w:p>
    <w:p w:rsidR="00E33276" w:rsidRPr="003E11D6" w:rsidRDefault="00FD7230" w:rsidP="003E11D6">
      <w:pPr>
        <w:spacing w:line="276" w:lineRule="auto"/>
        <w:ind w:firstLine="708"/>
        <w:jc w:val="both"/>
        <w:rPr>
          <w:sz w:val="24"/>
          <w:szCs w:val="24"/>
        </w:rPr>
      </w:pPr>
      <w:r w:rsidRPr="003E11D6">
        <w:rPr>
          <w:b/>
          <w:sz w:val="24"/>
          <w:szCs w:val="24"/>
        </w:rPr>
        <w:t xml:space="preserve">                              </w:t>
      </w:r>
      <w:r w:rsidR="000E55E4" w:rsidRPr="003E11D6">
        <w:rPr>
          <w:b/>
          <w:sz w:val="24"/>
          <w:szCs w:val="24"/>
        </w:rPr>
        <w:t xml:space="preserve">Art. </w:t>
      </w:r>
      <w:r w:rsidRPr="003E11D6">
        <w:rPr>
          <w:b/>
          <w:sz w:val="24"/>
          <w:szCs w:val="24"/>
        </w:rPr>
        <w:t>2</w:t>
      </w:r>
      <w:r w:rsidR="000E55E4" w:rsidRPr="003E11D6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-</w:t>
      </w:r>
      <w:r w:rsidR="000E55E4" w:rsidRPr="003E11D6">
        <w:rPr>
          <w:sz w:val="24"/>
          <w:szCs w:val="24"/>
        </w:rPr>
        <w:t xml:space="preserve"> Esta Lei entrará em vigor na data de sua publicação.</w:t>
      </w:r>
    </w:p>
    <w:p w:rsidR="007E28F3" w:rsidRDefault="007E28F3" w:rsidP="003E11D6">
      <w:pPr>
        <w:spacing w:line="276" w:lineRule="auto"/>
        <w:jc w:val="center"/>
        <w:rPr>
          <w:sz w:val="24"/>
          <w:szCs w:val="24"/>
        </w:rPr>
      </w:pPr>
    </w:p>
    <w:p w:rsidR="00DA1EEC" w:rsidRDefault="00DA1EEC" w:rsidP="003E11D6">
      <w:pPr>
        <w:spacing w:line="276" w:lineRule="auto"/>
        <w:jc w:val="center"/>
        <w:rPr>
          <w:sz w:val="24"/>
          <w:szCs w:val="24"/>
        </w:rPr>
      </w:pPr>
    </w:p>
    <w:p w:rsidR="00DA1EEC" w:rsidRPr="003E11D6" w:rsidRDefault="00DA1EEC" w:rsidP="003E11D6">
      <w:pPr>
        <w:spacing w:line="276" w:lineRule="auto"/>
        <w:jc w:val="center"/>
        <w:rPr>
          <w:sz w:val="24"/>
          <w:szCs w:val="24"/>
        </w:rPr>
      </w:pPr>
    </w:p>
    <w:p w:rsidR="003E11D6" w:rsidRPr="003E11D6" w:rsidRDefault="003E11D6" w:rsidP="003E11D6">
      <w:pPr>
        <w:spacing w:line="276" w:lineRule="auto"/>
        <w:rPr>
          <w:sz w:val="24"/>
          <w:szCs w:val="24"/>
        </w:rPr>
      </w:pPr>
    </w:p>
    <w:p w:rsidR="00DA1EEC" w:rsidRPr="00DA1EEC" w:rsidRDefault="00DA1EEC" w:rsidP="00DA1EEC">
      <w:pPr>
        <w:spacing w:line="276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DA1EEC">
        <w:rPr>
          <w:b/>
          <w:sz w:val="24"/>
          <w:szCs w:val="24"/>
        </w:rPr>
        <w:t>VEREADORA SONIA REGINA RODRIGUES</w:t>
      </w:r>
    </w:p>
    <w:p w:rsidR="00DA1EEC" w:rsidRPr="00DA1EEC" w:rsidRDefault="00DA1EEC" w:rsidP="00DA1EEC">
      <w:pPr>
        <w:spacing w:line="276" w:lineRule="auto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A1EEC">
        <w:rPr>
          <w:b/>
          <w:sz w:val="24"/>
          <w:szCs w:val="24"/>
        </w:rPr>
        <w:t>Presidente da Câmara</w:t>
      </w:r>
    </w:p>
    <w:p w:rsidR="00DA1EEC" w:rsidRDefault="00DA1EEC" w:rsidP="00DA1EEC">
      <w:pPr>
        <w:spacing w:line="276" w:lineRule="auto"/>
        <w:ind w:left="720"/>
        <w:rPr>
          <w:b/>
          <w:sz w:val="24"/>
          <w:szCs w:val="24"/>
        </w:rPr>
      </w:pPr>
    </w:p>
    <w:p w:rsidR="00DA1EEC" w:rsidRDefault="00DA1EEC" w:rsidP="00DA1EEC">
      <w:pPr>
        <w:spacing w:line="276" w:lineRule="auto"/>
        <w:ind w:left="720"/>
        <w:rPr>
          <w:b/>
          <w:sz w:val="24"/>
          <w:szCs w:val="24"/>
        </w:rPr>
      </w:pPr>
    </w:p>
    <w:p w:rsidR="00DA1EEC" w:rsidRPr="00DA1EEC" w:rsidRDefault="00DA1EEC" w:rsidP="00DA1EEC">
      <w:pPr>
        <w:spacing w:line="276" w:lineRule="auto"/>
        <w:ind w:left="720"/>
        <w:rPr>
          <w:b/>
          <w:sz w:val="24"/>
          <w:szCs w:val="24"/>
        </w:rPr>
      </w:pPr>
    </w:p>
    <w:p w:rsidR="003E11D6" w:rsidRDefault="00DA1EEC" w:rsidP="00DA1EEC">
      <w:pPr>
        <w:spacing w:line="276" w:lineRule="auto"/>
        <w:ind w:left="720" w:hanging="720"/>
        <w:rPr>
          <w:b/>
          <w:sz w:val="24"/>
          <w:szCs w:val="24"/>
        </w:rPr>
      </w:pPr>
      <w:r w:rsidRPr="00DA1EEC">
        <w:rPr>
          <w:sz w:val="24"/>
          <w:szCs w:val="24"/>
        </w:rPr>
        <w:t>Registrada na Secretaria e afixada, em igual data, no Quadro de Avisos da Portaria da Câmara.</w:t>
      </w: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Pr="00DA1EEC" w:rsidRDefault="00DA1EEC" w:rsidP="00DA1EEC">
      <w:pPr>
        <w:spacing w:line="276" w:lineRule="auto"/>
        <w:rPr>
          <w:b/>
        </w:rPr>
      </w:pPr>
      <w:r w:rsidRPr="00DA1EEC">
        <w:rPr>
          <w:b/>
        </w:rPr>
        <w:t>Projeto de Lei nº 42 de 2021</w:t>
      </w:r>
    </w:p>
    <w:p w:rsidR="00DA1EEC" w:rsidRPr="00DA1EEC" w:rsidRDefault="00DA1EEC" w:rsidP="00DA1EEC">
      <w:pPr>
        <w:spacing w:line="276" w:lineRule="auto"/>
        <w:rPr>
          <w:b/>
        </w:rPr>
      </w:pPr>
      <w:r w:rsidRPr="00DA1EEC">
        <w:rPr>
          <w:b/>
        </w:rPr>
        <w:t>Autoria da Vereadora Sonia Regina Rodrigues</w:t>
      </w:r>
    </w:p>
    <w:p w:rsidR="00EC10F4" w:rsidRPr="00DA1EEC" w:rsidRDefault="00EC10F4" w:rsidP="00DA1EEC">
      <w:pPr>
        <w:pStyle w:val="Ttulo5"/>
        <w:spacing w:line="276" w:lineRule="auto"/>
        <w:jc w:val="left"/>
        <w:rPr>
          <w:b/>
          <w:sz w:val="20"/>
        </w:rPr>
        <w:sectPr w:rsidR="00EC10F4" w:rsidRPr="00DA1EEC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DA1EEC" w:rsidRDefault="008B641A" w:rsidP="00DA1EEC">
      <w:pPr>
        <w:spacing w:line="276" w:lineRule="auto"/>
        <w:jc w:val="center"/>
        <w:rPr>
          <w:b/>
        </w:rPr>
      </w:pPr>
    </w:p>
    <w:sectPr w:rsidR="008B641A" w:rsidRPr="00DA1EEC" w:rsidSect="003E11D6">
      <w:type w:val="continuous"/>
      <w:pgSz w:w="11907" w:h="16840" w:code="9"/>
      <w:pgMar w:top="2127" w:right="0" w:bottom="1134" w:left="1418" w:header="720" w:footer="720" w:gutter="0"/>
      <w:cols w:num="2" w:space="1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230" w:rsidRDefault="00FD7230">
      <w:r>
        <w:separator/>
      </w:r>
    </w:p>
  </w:endnote>
  <w:endnote w:type="continuationSeparator" w:id="0">
    <w:p w:rsidR="00FD7230" w:rsidRDefault="00FD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FD7230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FD7230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230" w:rsidRDefault="00FD7230">
      <w:r>
        <w:separator/>
      </w:r>
    </w:p>
  </w:footnote>
  <w:footnote w:type="continuationSeparator" w:id="0">
    <w:p w:rsidR="00FD7230" w:rsidRDefault="00FD7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FD723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FD7230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4C7D3A2C" wp14:editId="7B2D920E">
          <wp:extent cx="1323975" cy="9334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533578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FD7230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 xml:space="preserve">CÂMARA MUNICIPAL DE </w:t>
    </w:r>
    <w:r w:rsidRPr="009C7EB6">
      <w:rPr>
        <w:rFonts w:ascii="Bookman Old Style" w:hAnsi="Bookman Old Style"/>
        <w:b/>
        <w:sz w:val="34"/>
      </w:rPr>
      <w:t>MOGI MIRIM</w:t>
    </w:r>
  </w:p>
  <w:p w:rsidR="0038375F" w:rsidRPr="009C7EB6" w:rsidRDefault="00FD7230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0E55E4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5154E"/>
    <w:rsid w:val="0038375F"/>
    <w:rsid w:val="00387CC7"/>
    <w:rsid w:val="00397B41"/>
    <w:rsid w:val="003B51C3"/>
    <w:rsid w:val="003C0382"/>
    <w:rsid w:val="003E11D6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12D9A"/>
    <w:rsid w:val="005425C1"/>
    <w:rsid w:val="005476BB"/>
    <w:rsid w:val="00563DDD"/>
    <w:rsid w:val="00572B9C"/>
    <w:rsid w:val="00575BA0"/>
    <w:rsid w:val="005860FE"/>
    <w:rsid w:val="0059223B"/>
    <w:rsid w:val="005B1E3B"/>
    <w:rsid w:val="005B530B"/>
    <w:rsid w:val="005C37A0"/>
    <w:rsid w:val="006039CD"/>
    <w:rsid w:val="00610A11"/>
    <w:rsid w:val="00616901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C7121"/>
    <w:rsid w:val="007D588C"/>
    <w:rsid w:val="007E28F3"/>
    <w:rsid w:val="008134C6"/>
    <w:rsid w:val="00822858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5218A"/>
    <w:rsid w:val="00B5696D"/>
    <w:rsid w:val="00B6073E"/>
    <w:rsid w:val="00BA55CC"/>
    <w:rsid w:val="00C0180A"/>
    <w:rsid w:val="00C16ADC"/>
    <w:rsid w:val="00C20449"/>
    <w:rsid w:val="00C30118"/>
    <w:rsid w:val="00C42DFA"/>
    <w:rsid w:val="00C5669B"/>
    <w:rsid w:val="00C640E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1EEC"/>
    <w:rsid w:val="00DA3E6A"/>
    <w:rsid w:val="00DB1612"/>
    <w:rsid w:val="00DE0468"/>
    <w:rsid w:val="00DE7A12"/>
    <w:rsid w:val="00DF2C71"/>
    <w:rsid w:val="00E00D67"/>
    <w:rsid w:val="00E0302E"/>
    <w:rsid w:val="00E04F3D"/>
    <w:rsid w:val="00E33276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745E"/>
    <w:rsid w:val="00FC620A"/>
    <w:rsid w:val="00FD7230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11</cp:revision>
  <cp:lastPrinted>2021-06-21T16:57:00Z</cp:lastPrinted>
  <dcterms:created xsi:type="dcterms:W3CDTF">2021-03-26T16:43:00Z</dcterms:created>
  <dcterms:modified xsi:type="dcterms:W3CDTF">2021-06-21T16:58:00Z</dcterms:modified>
</cp:coreProperties>
</file>