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bookmarkStart w:id="0" w:name="_GoBack"/>
      <w:r w:rsidR="002626CD">
        <w:rPr>
          <w:rFonts w:ascii="Verdana" w:hAnsi="Verdana" w:cs="Estrangelo Edessa"/>
          <w:b/>
          <w:sz w:val="22"/>
          <w:szCs w:val="24"/>
        </w:rPr>
        <w:t>Requer ao Exmo.</w:t>
      </w:r>
      <w:r w:rsidRPr="002B218D" w:rsidR="002B218D">
        <w:rPr>
          <w:rFonts w:ascii="Verdana" w:hAnsi="Verdana" w:cs="Estrangelo Edessa"/>
          <w:b/>
          <w:sz w:val="22"/>
          <w:szCs w:val="24"/>
        </w:rPr>
        <w:t xml:space="preserve"> Prefeito Paulo Silva, por intermédio do SAAE, cópia do </w:t>
      </w:r>
      <w:r w:rsidR="00A70BAD">
        <w:rPr>
          <w:rFonts w:ascii="Verdana" w:hAnsi="Verdana" w:cs="Estrangelo Edessa"/>
          <w:b/>
          <w:sz w:val="22"/>
          <w:szCs w:val="24"/>
        </w:rPr>
        <w:t>Parecer Jurídico favorável, que acarretou o aditamento em aproximadamente 8.89%, valor R$ 979.708,37, o termo do contrato nº 015/2019, concorrência nº 003/2019.</w:t>
      </w:r>
      <w:bookmarkEnd w:id="0"/>
    </w:p>
    <w:p w:rsidR="002B218D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2B218D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FC4EC4">
        <w:rPr>
          <w:rFonts w:ascii="Verdana" w:hAnsi="Verdana" w:cs="Estrangelo Edessa"/>
          <w:b/>
          <w:sz w:val="22"/>
          <w:szCs w:val="24"/>
        </w:rPr>
        <w:t xml:space="preserve">Requer ao Exmo. Prefeito Paulo Silva, </w:t>
      </w:r>
      <w:r w:rsidRPr="00A70BAD" w:rsidR="00A70BAD">
        <w:rPr>
          <w:rFonts w:ascii="Verdana" w:hAnsi="Verdana" w:cs="Estrangelo Edessa"/>
          <w:b/>
          <w:sz w:val="22"/>
          <w:szCs w:val="24"/>
        </w:rPr>
        <w:t>por intermédio do SAAE, cópia do Parecer Jurídico favorável, que acarretou o aditamento em aproximadamente 8.89%, valor R$ 979.708,37, o termo do contrato nº 015/2019, concorrência nº 003/2019.</w:t>
      </w:r>
    </w:p>
    <w:p w:rsidR="00A70BAD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A70BAD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Segue em anexo cópia da resposta.</w:t>
      </w:r>
    </w:p>
    <w:p w:rsidR="00A70BAD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A70BAD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2B218D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A70BAD">
        <w:rPr>
          <w:rFonts w:ascii="Arial" w:hAnsi="Arial" w:cs="Arial"/>
          <w:sz w:val="22"/>
          <w:szCs w:val="24"/>
        </w:rPr>
        <w:t>12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FC4EC4">
        <w:rPr>
          <w:rFonts w:ascii="Arial" w:hAnsi="Arial" w:cs="Arial"/>
          <w:sz w:val="22"/>
          <w:szCs w:val="24"/>
        </w:rPr>
        <w:t>ju</w:t>
      </w:r>
      <w:r w:rsidR="00A70BAD">
        <w:rPr>
          <w:rFonts w:ascii="Arial" w:hAnsi="Arial" w:cs="Arial"/>
          <w:sz w:val="22"/>
          <w:szCs w:val="24"/>
        </w:rPr>
        <w:t>l</w:t>
      </w:r>
      <w:r w:rsidR="00FC4EC4">
        <w:rPr>
          <w:rFonts w:ascii="Arial" w:hAnsi="Arial" w:cs="Arial"/>
          <w:sz w:val="22"/>
          <w:szCs w:val="24"/>
        </w:rPr>
        <w:t>ho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074795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86102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26CD"/>
    <w:rsid w:val="0026399C"/>
    <w:rsid w:val="002842F7"/>
    <w:rsid w:val="002844AE"/>
    <w:rsid w:val="00285B86"/>
    <w:rsid w:val="00294343"/>
    <w:rsid w:val="00296313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75D84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3554F"/>
    <w:rsid w:val="00A47FEE"/>
    <w:rsid w:val="00A53BAC"/>
    <w:rsid w:val="00A63D34"/>
    <w:rsid w:val="00A65A5B"/>
    <w:rsid w:val="00A70BAD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D78F3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2B7"/>
    <w:rsid w:val="00CA5F27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273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549B1-CDAB-4B3A-AFD6-52DED3F9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2021-07-08T15:34:00Z</cp:lastPrinted>
  <dcterms:created xsi:type="dcterms:W3CDTF">2021-07-08T15:34:00Z</dcterms:created>
  <dcterms:modified xsi:type="dcterms:W3CDTF">2021-07-08T15:41:00Z</dcterms:modified>
</cp:coreProperties>
</file>