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31" w:rsidRDefault="00B5423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7B317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53</w:t>
      </w:r>
      <w:r w:rsidR="0082576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LEI Nº </w:t>
      </w:r>
      <w:r w:rsidR="0082576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  <w:r w:rsidR="00761930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DA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VEREADOR</w:t>
      </w:r>
      <w:r w:rsidR="0030442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A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30442F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SONIA REGINA RODRIGUES</w:t>
      </w:r>
      <w:r w:rsidR="0082576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E VEREADOR ADEMIR SOUZA FLORETTI JUNIOR</w:t>
      </w:r>
      <w:r w:rsidR="00206F06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.</w:t>
      </w: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B16991" w:rsidRPr="00EB4B79" w:rsidRDefault="00B16991" w:rsidP="00B16991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7B317B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105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</w:t>
      </w:r>
      <w:r w:rsidR="001002F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21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60337B" w:rsidRDefault="006033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CA6096" w:rsidRPr="00EB4B79" w:rsidRDefault="00761930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A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>
        <w:rPr>
          <w:rFonts w:ascii="Calibri" w:hAnsi="Calibri" w:cs="Calibri"/>
          <w:sz w:val="26"/>
          <w:szCs w:val="26"/>
          <w:lang w:eastAsia="ar-SA"/>
        </w:rPr>
        <w:t>Vereador</w:t>
      </w:r>
      <w:r w:rsidR="0030442F">
        <w:rPr>
          <w:rFonts w:ascii="Calibri" w:hAnsi="Calibri" w:cs="Calibri"/>
          <w:sz w:val="26"/>
          <w:szCs w:val="26"/>
          <w:lang w:eastAsia="ar-SA"/>
        </w:rPr>
        <w:t>a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5C17B1">
        <w:rPr>
          <w:rFonts w:ascii="Calibri" w:hAnsi="Calibri" w:cs="Calibri"/>
          <w:sz w:val="26"/>
          <w:szCs w:val="26"/>
          <w:lang w:eastAsia="ar-SA"/>
        </w:rPr>
        <w:t>SÔNIA REGINA RODRIGUES</w:t>
      </w:r>
      <w:r w:rsidR="007B317B">
        <w:rPr>
          <w:rFonts w:ascii="Calibri" w:hAnsi="Calibri" w:cs="Calibri"/>
          <w:sz w:val="26"/>
          <w:szCs w:val="26"/>
          <w:lang w:eastAsia="ar-SA"/>
        </w:rPr>
        <w:t xml:space="preserve"> e o Vereador ADEMIR SOUZA FLORETTI JUNIOR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>, encaminha a esta Casa de Leis,</w:t>
      </w:r>
      <w:r w:rsidR="00CA6096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2F6516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Projeto de Lei nº </w:t>
      </w:r>
      <w:r w:rsidR="007B317B">
        <w:rPr>
          <w:rFonts w:ascii="Calibri" w:hAnsi="Calibri" w:cs="Calibri"/>
          <w:sz w:val="26"/>
          <w:szCs w:val="26"/>
          <w:lang w:eastAsia="ar-SA"/>
        </w:rPr>
        <w:t>85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/20</w:t>
      </w:r>
      <w:r w:rsidR="001002FC">
        <w:rPr>
          <w:rFonts w:ascii="Calibri" w:hAnsi="Calibri" w:cs="Calibri"/>
          <w:sz w:val="26"/>
          <w:szCs w:val="26"/>
          <w:lang w:eastAsia="ar-SA"/>
        </w:rPr>
        <w:t>21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>,</w:t>
      </w:r>
      <w:r w:rsidR="00CA6096"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 w:rsidR="00CA6096">
        <w:rPr>
          <w:rFonts w:ascii="Calibri" w:hAnsi="Calibri" w:cs="Calibri"/>
          <w:sz w:val="26"/>
          <w:szCs w:val="26"/>
          <w:lang w:eastAsia="ar-SA"/>
        </w:rPr>
        <w:t>“</w:t>
      </w:r>
      <w:r w:rsidR="005C17B1">
        <w:rPr>
          <w:rFonts w:ascii="Calibri" w:hAnsi="Calibri" w:cs="Calibri"/>
          <w:b/>
          <w:sz w:val="26"/>
          <w:szCs w:val="26"/>
          <w:lang w:eastAsia="ar-SA"/>
        </w:rPr>
        <w:t xml:space="preserve">Institui </w:t>
      </w:r>
      <w:r w:rsidR="007B317B">
        <w:rPr>
          <w:rFonts w:ascii="Calibri" w:hAnsi="Calibri" w:cs="Calibri"/>
          <w:b/>
          <w:sz w:val="26"/>
          <w:szCs w:val="26"/>
          <w:lang w:eastAsia="ar-SA"/>
        </w:rPr>
        <w:t>a Política Municipal de Combate à Obesidade e ao Sobrepeso de adultos e crianças no Município de Mogi Mirim.</w:t>
      </w:r>
      <w:r w:rsidR="00CA6096">
        <w:rPr>
          <w:rFonts w:ascii="Calibri" w:hAnsi="Calibri" w:cs="Calibri"/>
          <w:sz w:val="26"/>
          <w:szCs w:val="26"/>
          <w:lang w:eastAsia="ar-SA"/>
        </w:rPr>
        <w:t>”.</w:t>
      </w:r>
    </w:p>
    <w:p w:rsidR="00CA6096" w:rsidRPr="00EB4B79" w:rsidRDefault="00CA6096" w:rsidP="00CA6096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CA6096" w:rsidRDefault="0003672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Conforme os artigos 35 e 36 ambos do Regimento Interno desta Casa de Leis</w:t>
      </w:r>
      <w:r w:rsidR="00206F06"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cabe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à Comissão de Justiça e Redação manifestar-se sobre todos os assuntos entregues à sua apreciação, cabendo analisar seu aspecto constitucional, legal e regimental, cuja análise </w:t>
      </w:r>
      <w:r w:rsidR="0060337B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do mérito </w:t>
      </w:r>
      <w:r w:rsidRPr="0003672B">
        <w:rPr>
          <w:rFonts w:ascii="Calibri" w:hAnsi="Calibri" w:cs="Calibri"/>
          <w:bCs/>
          <w:iCs/>
          <w:sz w:val="26"/>
          <w:szCs w:val="26"/>
          <w:lang w:eastAsia="ar-SA"/>
        </w:rPr>
        <w:t>caberá ao Plenário se manifestar.</w:t>
      </w:r>
    </w:p>
    <w:p w:rsidR="00CA6096" w:rsidRDefault="00CA6096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 w:rsidR="007B317B" w:rsidRDefault="001002FC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O presente projeto tem como </w:t>
      </w:r>
      <w:r w:rsidR="007B317B">
        <w:rPr>
          <w:rFonts w:ascii="Calibri" w:hAnsi="Calibri" w:cs="Calibri"/>
          <w:bCs/>
          <w:sz w:val="26"/>
          <w:szCs w:val="26"/>
          <w:lang w:eastAsia="ar-SA"/>
        </w:rPr>
        <w:t>finalidade implementar ações eficazes para a redução de peso, o combate à obesidade, adulta e infantil, e à obesidade mórbida da população mogimiriana.</w:t>
      </w:r>
    </w:p>
    <w:p w:rsidR="005C17B1" w:rsidRDefault="007B317B" w:rsidP="00CA6096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7B317B" w:rsidRPr="007B317B" w:rsidRDefault="0001258B" w:rsidP="007B317B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Conforme parecer técnico encaminhado a esta Comissão, </w:t>
      </w:r>
      <w:r w:rsidR="0060337B">
        <w:rPr>
          <w:rFonts w:ascii="Calibri" w:hAnsi="Calibri" w:cs="Calibri"/>
          <w:bCs/>
          <w:sz w:val="26"/>
          <w:szCs w:val="26"/>
          <w:lang w:eastAsia="ar-SA"/>
        </w:rPr>
        <w:t xml:space="preserve">a consultoria explana que 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>d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>estarte, considerando-se que o projeto em tela não tem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>dispositivos que confiram novas atribuições aos órgãos e entidades do Poder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>Executivo, ou melhor dizendo, não há dispositivos que “invadam” a esfera de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>competência privativa do Chefe do Poder Executivo local, de modo a não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>caracterizar interferência indevida do Poder Legislativo sobre o Poder Executivo,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>parece-nos possível que o Projeto de Lei em análise tenha seu regular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="007B317B" w:rsidRPr="007B317B">
        <w:rPr>
          <w:rFonts w:ascii="Calibri" w:hAnsi="Calibri" w:cs="Calibri"/>
          <w:b/>
          <w:bCs/>
          <w:sz w:val="26"/>
          <w:szCs w:val="26"/>
          <w:lang w:eastAsia="ar-SA"/>
        </w:rPr>
        <w:t>prosseguimento.</w:t>
      </w:r>
    </w:p>
    <w:p w:rsidR="007B317B" w:rsidRPr="007B317B" w:rsidRDefault="007B317B" w:rsidP="007B317B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</w:p>
    <w:p w:rsidR="0016018E" w:rsidRPr="007B317B" w:rsidRDefault="007B317B" w:rsidP="007B317B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bCs/>
          <w:sz w:val="26"/>
          <w:szCs w:val="26"/>
          <w:lang w:eastAsia="ar-SA"/>
        </w:rPr>
      </w:pPr>
      <w:r w:rsidRPr="007B317B">
        <w:rPr>
          <w:rFonts w:ascii="Calibri" w:hAnsi="Calibri" w:cs="Calibri"/>
          <w:b/>
          <w:bCs/>
          <w:sz w:val="26"/>
          <w:szCs w:val="26"/>
          <w:lang w:eastAsia="ar-SA"/>
        </w:rPr>
        <w:t>Desse modo, sob os aspectos da competência e da iniciativa, não</w:t>
      </w:r>
      <w:r w:rsidRPr="007B317B">
        <w:rPr>
          <w:rFonts w:ascii="Calibri" w:hAnsi="Calibri" w:cs="Calibri"/>
          <w:b/>
          <w:bCs/>
          <w:sz w:val="26"/>
          <w:szCs w:val="26"/>
          <w:lang w:eastAsia="ar-SA"/>
        </w:rPr>
        <w:t xml:space="preserve"> </w:t>
      </w:r>
      <w:r w:rsidRPr="007B317B">
        <w:rPr>
          <w:rFonts w:ascii="Calibri" w:hAnsi="Calibri" w:cs="Calibri"/>
          <w:b/>
          <w:bCs/>
          <w:sz w:val="26"/>
          <w:szCs w:val="26"/>
          <w:lang w:eastAsia="ar-SA"/>
        </w:rPr>
        <w:t>se vislumbra vício de inconstitucionalidade no projeto de lei sob análise.</w:t>
      </w:r>
    </w:p>
    <w:p w:rsidR="007B317B" w:rsidRDefault="007B317B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03672B" w:rsidRPr="0003672B" w:rsidRDefault="00BD310A" w:rsidP="0003672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lastRenderedPageBreak/>
        <w:t>Desta forma, e</w:t>
      </w:r>
      <w:r w:rsidR="0003672B"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tando em conformidade com a Legislação Municipal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e Federal</w:t>
      </w:r>
      <w:r w:rsidR="0003672B" w:rsidRPr="0003672B">
        <w:rPr>
          <w:rFonts w:ascii="Calibri" w:hAnsi="Calibri" w:cs="Calibri"/>
          <w:sz w:val="26"/>
          <w:szCs w:val="26"/>
          <w:shd w:val="clear" w:color="auto" w:fill="FFFFFF"/>
        </w:rPr>
        <w:t>, esta Comissão remete o presente Projeto de Lei ao Douto Plenário para exame e deliberação.</w:t>
      </w:r>
    </w:p>
    <w:p w:rsidR="00CA6096" w:rsidRDefault="00CA6096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03672B" w:rsidRDefault="0003672B" w:rsidP="00CA6096">
      <w:pPr>
        <w:spacing w:line="276" w:lineRule="auto"/>
        <w:jc w:val="center"/>
        <w:rPr>
          <w:rFonts w:ascii="Calibri" w:hAnsi="Calibri" w:cs="Calibri"/>
          <w:sz w:val="26"/>
          <w:szCs w:val="26"/>
        </w:rPr>
      </w:pPr>
    </w:p>
    <w:p w:rsidR="00CA6096" w:rsidRDefault="0016018E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ala das Comissões, </w:t>
      </w:r>
      <w:r w:rsidR="00AC2735">
        <w:rPr>
          <w:rFonts w:ascii="Calibri" w:hAnsi="Calibri" w:cs="Calibri"/>
          <w:sz w:val="26"/>
          <w:szCs w:val="26"/>
          <w:shd w:val="clear" w:color="auto" w:fill="FFFFFF"/>
        </w:rPr>
        <w:t>07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AC2735">
        <w:rPr>
          <w:rFonts w:ascii="Calibri" w:hAnsi="Calibri" w:cs="Calibri"/>
          <w:sz w:val="26"/>
          <w:szCs w:val="26"/>
          <w:shd w:val="clear" w:color="auto" w:fill="FFFFFF"/>
        </w:rPr>
        <w:t>julho</w:t>
      </w:r>
      <w:bookmarkStart w:id="0" w:name="_GoBack"/>
      <w:bookmarkEnd w:id="0"/>
      <w:r w:rsidR="00CA6096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de 20</w:t>
      </w:r>
      <w:r w:rsidR="002478C9">
        <w:rPr>
          <w:rFonts w:ascii="Calibri" w:hAnsi="Calibri" w:cs="Calibri"/>
          <w:sz w:val="26"/>
          <w:szCs w:val="26"/>
          <w:shd w:val="clear" w:color="auto" w:fill="FFFFFF"/>
        </w:rPr>
        <w:t>21</w:t>
      </w:r>
      <w:r w:rsidR="00CA6096"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8B26F5" w:rsidRDefault="008B26F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470845" w:rsidRDefault="00470845" w:rsidP="00CA6096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Vereadora Luzia Cristina Cortes Nogueira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Dr. Tiago Cesar Costa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Relator/Vice-Presidente</w:t>
      </w: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8B26F5" w:rsidRPr="008B26F5" w:rsidRDefault="008B26F5" w:rsidP="008B26F5">
      <w:pPr>
        <w:jc w:val="center"/>
        <w:rPr>
          <w:rFonts w:ascii="Calibri" w:hAnsi="Calibri" w:cs="Calibri"/>
          <w:b/>
          <w:sz w:val="26"/>
          <w:szCs w:val="26"/>
          <w:shd w:val="clear" w:color="auto" w:fill="FFFFFF"/>
        </w:rPr>
      </w:pPr>
      <w:r w:rsidRPr="008B26F5">
        <w:rPr>
          <w:rFonts w:ascii="Calibri" w:hAnsi="Calibri" w:cs="Calibri"/>
          <w:b/>
          <w:sz w:val="26"/>
          <w:szCs w:val="26"/>
          <w:shd w:val="clear" w:color="auto" w:fill="FFFFFF"/>
        </w:rPr>
        <w:t>Vereador João Victor Coutinho Gasparini</w:t>
      </w:r>
    </w:p>
    <w:p w:rsidR="00CA6096" w:rsidRPr="008B26F5" w:rsidRDefault="008B26F5" w:rsidP="008B26F5">
      <w:pPr>
        <w:jc w:val="center"/>
      </w:pPr>
      <w:r w:rsidRPr="008B26F5">
        <w:rPr>
          <w:rFonts w:ascii="Calibri" w:hAnsi="Calibri" w:cs="Calibri"/>
          <w:sz w:val="26"/>
          <w:szCs w:val="26"/>
          <w:shd w:val="clear" w:color="auto" w:fill="FFFFFF"/>
        </w:rPr>
        <w:t>Membro</w:t>
      </w:r>
    </w:p>
    <w:sectPr w:rsidR="00CA6096" w:rsidRPr="008B26F5" w:rsidSect="00CA609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5B" w:rsidRDefault="00DF515B" w:rsidP="00CA6096">
      <w:r>
        <w:separator/>
      </w:r>
    </w:p>
  </w:endnote>
  <w:endnote w:type="continuationSeparator" w:id="0">
    <w:p w:rsidR="00DF515B" w:rsidRDefault="00DF515B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CA6096" w:rsidRDefault="00CA6096" w:rsidP="00CA609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5B" w:rsidRDefault="00DF515B" w:rsidP="00CA6096">
      <w:r>
        <w:separator/>
      </w:r>
    </w:p>
  </w:footnote>
  <w:footnote w:type="continuationSeparator" w:id="0">
    <w:p w:rsidR="00DF515B" w:rsidRDefault="00DF515B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16018E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="007B317B">
      <w:rPr>
        <w:rFonts w:ascii="Calibri" w:hAnsi="Calibri" w:cs="Calibri"/>
        <w:sz w:val="26"/>
        <w:szCs w:val="26"/>
        <w:shd w:val="clear" w:color="auto" w:fill="FFFFFF"/>
      </w:rPr>
      <w:t>53</w:t>
    </w:r>
    <w:r w:rsidR="0060337B">
      <w:rPr>
        <w:rFonts w:ascii="Calibri" w:hAnsi="Calibri" w:cs="Calibri"/>
        <w:sz w:val="26"/>
        <w:szCs w:val="26"/>
        <w:shd w:val="clear" w:color="auto" w:fill="FFFFFF"/>
      </w:rPr>
      <w:t xml:space="preserve"> 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</w:t>
    </w:r>
    <w:r w:rsidR="008B26F5">
      <w:rPr>
        <w:rFonts w:ascii="Calibri" w:hAnsi="Calibri" w:cs="Calibri"/>
        <w:sz w:val="26"/>
        <w:szCs w:val="26"/>
        <w:shd w:val="clear" w:color="auto" w:fill="FFFFFF"/>
      </w:rPr>
      <w:t>21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 w:rsidRPr="008B26F5">
      <w:rPr>
        <w:rFonts w:ascii="Arial" w:hAnsi="Arial"/>
        <w:b/>
        <w:sz w:val="24"/>
      </w:rPr>
      <w:t xml:space="preserve">Sala Das Comissões </w:t>
    </w:r>
  </w:p>
  <w:p w:rsidR="008B26F5" w:rsidRPr="008B26F5" w:rsidRDefault="008B26F5" w:rsidP="008B26F5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8B26F5" w:rsidP="0001258B">
    <w:pPr>
      <w:pStyle w:val="Cabealho"/>
      <w:tabs>
        <w:tab w:val="right" w:pos="7513"/>
      </w:tabs>
      <w:jc w:val="center"/>
    </w:pPr>
    <w:r w:rsidRPr="008B26F5">
      <w:rPr>
        <w:rFonts w:ascii="Arial" w:hAnsi="Arial"/>
        <w:sz w:val="24"/>
      </w:rPr>
      <w:t xml:space="preserve">Parecer </w:t>
    </w:r>
    <w:r w:rsidR="0016018E">
      <w:rPr>
        <w:rFonts w:ascii="Arial" w:hAnsi="Arial"/>
        <w:sz w:val="24"/>
      </w:rPr>
      <w:t xml:space="preserve"> </w:t>
    </w:r>
    <w:r w:rsidR="00700860">
      <w:rPr>
        <w:rFonts w:ascii="Arial" w:hAnsi="Arial"/>
        <w:sz w:val="24"/>
      </w:rPr>
      <w:t xml:space="preserve"> </w:t>
    </w:r>
    <w:r w:rsidR="007B317B">
      <w:rPr>
        <w:rFonts w:ascii="Arial" w:hAnsi="Arial"/>
        <w:sz w:val="24"/>
      </w:rPr>
      <w:t>53</w:t>
    </w:r>
    <w:r w:rsidR="00700860">
      <w:rPr>
        <w:rFonts w:ascii="Arial" w:hAnsi="Arial"/>
        <w:sz w:val="24"/>
      </w:rPr>
      <w:t xml:space="preserve"> </w:t>
    </w:r>
    <w:r>
      <w:rPr>
        <w:rFonts w:ascii="Arial" w:hAnsi="Arial"/>
        <w:sz w:val="24"/>
      </w:rPr>
      <w:t>/</w:t>
    </w:r>
    <w:r w:rsidRPr="008B26F5">
      <w:rPr>
        <w:rFonts w:ascii="Arial" w:hAnsi="Arial"/>
        <w:sz w:val="24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1258B"/>
    <w:rsid w:val="0003672B"/>
    <w:rsid w:val="00051196"/>
    <w:rsid w:val="00086707"/>
    <w:rsid w:val="000C4710"/>
    <w:rsid w:val="001002FC"/>
    <w:rsid w:val="00146811"/>
    <w:rsid w:val="0016018E"/>
    <w:rsid w:val="001D0A02"/>
    <w:rsid w:val="00206F06"/>
    <w:rsid w:val="00225687"/>
    <w:rsid w:val="002478C9"/>
    <w:rsid w:val="0029645C"/>
    <w:rsid w:val="002F6516"/>
    <w:rsid w:val="0030442F"/>
    <w:rsid w:val="00345905"/>
    <w:rsid w:val="003607E2"/>
    <w:rsid w:val="003E3D0B"/>
    <w:rsid w:val="00413C9D"/>
    <w:rsid w:val="00470845"/>
    <w:rsid w:val="0047233C"/>
    <w:rsid w:val="005A2674"/>
    <w:rsid w:val="005C17B1"/>
    <w:rsid w:val="0060337B"/>
    <w:rsid w:val="00700860"/>
    <w:rsid w:val="007041D8"/>
    <w:rsid w:val="0071410D"/>
    <w:rsid w:val="00735E72"/>
    <w:rsid w:val="0075196F"/>
    <w:rsid w:val="007554E8"/>
    <w:rsid w:val="00761930"/>
    <w:rsid w:val="007B317B"/>
    <w:rsid w:val="008108D7"/>
    <w:rsid w:val="0082034C"/>
    <w:rsid w:val="00825766"/>
    <w:rsid w:val="008728DE"/>
    <w:rsid w:val="0088142E"/>
    <w:rsid w:val="008A12A8"/>
    <w:rsid w:val="008B26F5"/>
    <w:rsid w:val="008E0C17"/>
    <w:rsid w:val="00963408"/>
    <w:rsid w:val="009A73F3"/>
    <w:rsid w:val="009C1EEF"/>
    <w:rsid w:val="00A45570"/>
    <w:rsid w:val="00A54C2A"/>
    <w:rsid w:val="00A87B04"/>
    <w:rsid w:val="00AC2735"/>
    <w:rsid w:val="00AD7CDC"/>
    <w:rsid w:val="00B16991"/>
    <w:rsid w:val="00B54231"/>
    <w:rsid w:val="00B54CC5"/>
    <w:rsid w:val="00BD310A"/>
    <w:rsid w:val="00C14E55"/>
    <w:rsid w:val="00C707BD"/>
    <w:rsid w:val="00CA6096"/>
    <w:rsid w:val="00CD695D"/>
    <w:rsid w:val="00CF36CC"/>
    <w:rsid w:val="00D91059"/>
    <w:rsid w:val="00DF515B"/>
    <w:rsid w:val="00E6446F"/>
    <w:rsid w:val="00EB4D32"/>
    <w:rsid w:val="00F0325D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3DC28-9886-4B5E-A38D-DF948E46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Rodrigues</dc:creator>
  <cp:lastModifiedBy>Michel Rodrigues</cp:lastModifiedBy>
  <cp:revision>4</cp:revision>
  <cp:lastPrinted>2021-05-13T14:34:00Z</cp:lastPrinted>
  <dcterms:created xsi:type="dcterms:W3CDTF">2021-07-07T15:21:00Z</dcterms:created>
  <dcterms:modified xsi:type="dcterms:W3CDTF">2021-07-07T15:30:00Z</dcterms:modified>
</cp:coreProperties>
</file>